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7BF0" w14:textId="77777777" w:rsidR="00C312FE" w:rsidRPr="005408C7" w:rsidRDefault="005408C7" w:rsidP="005408C7">
      <w:pPr>
        <w:ind w:left="0" w:firstLine="0"/>
        <w:rPr>
          <w:rFonts w:ascii="Segoe UI Semilight" w:hAnsi="Segoe UI Semilight" w:cs="Segoe UI Semilight"/>
          <w:sz w:val="28"/>
          <w:szCs w:val="28"/>
        </w:rPr>
      </w:pPr>
      <w:r w:rsidRPr="005408C7">
        <w:rPr>
          <w:rFonts w:ascii="Segoe UI Semilight" w:hAnsi="Segoe UI Semilight" w:cs="Segoe UI Semilight"/>
          <w:sz w:val="28"/>
          <w:szCs w:val="28"/>
        </w:rPr>
        <w:t>Self-Directed Learning for Teaching – Project Tracking Worksheet</w:t>
      </w:r>
    </w:p>
    <w:p w14:paraId="2D9497DB" w14:textId="2D27CC4F" w:rsidR="005408C7" w:rsidRDefault="005408C7" w:rsidP="005408C7">
      <w:pPr>
        <w:ind w:left="0" w:firstLine="0"/>
        <w:rPr>
          <w:rFonts w:ascii="Segoe UI Semilight" w:hAnsi="Segoe UI Semilight" w:cs="Segoe UI Semilight"/>
        </w:rPr>
      </w:pPr>
    </w:p>
    <w:p w14:paraId="6AD5C38B" w14:textId="0E1048DD" w:rsidR="00D75709" w:rsidRDefault="00D75709" w:rsidP="005408C7">
      <w:pPr>
        <w:ind w:left="0" w:firstLine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The project tracking worksheet serves as a guide for those </w:t>
      </w:r>
    </w:p>
    <w:p w14:paraId="70477273" w14:textId="3AD25443" w:rsidR="005408C7" w:rsidRPr="001C4B89" w:rsidRDefault="005408C7" w:rsidP="005408C7">
      <w:pPr>
        <w:ind w:left="0" w:firstLine="0"/>
        <w:rPr>
          <w:rFonts w:ascii="Segoe UI Semilight" w:hAnsi="Segoe UI Semilight" w:cs="Segoe UI Semilight"/>
          <w:sz w:val="20"/>
          <w:szCs w:val="20"/>
        </w:rPr>
        <w:sectPr w:rsidR="005408C7" w:rsidRPr="001C4B89" w:rsidSect="005408C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1C4B89">
        <w:rPr>
          <w:rFonts w:ascii="Segoe UI Semilight" w:hAnsi="Segoe UI Semilight" w:cs="Segoe UI Semilight"/>
          <w:sz w:val="20"/>
          <w:szCs w:val="20"/>
        </w:rPr>
        <w:t xml:space="preserve">Eligible </w:t>
      </w:r>
      <w:r w:rsidR="001C4B89">
        <w:rPr>
          <w:rFonts w:ascii="Segoe UI Semilight" w:hAnsi="Segoe UI Semilight" w:cs="Segoe UI Semilight"/>
          <w:sz w:val="20"/>
          <w:szCs w:val="20"/>
        </w:rPr>
        <w:t xml:space="preserve">Teaching </w:t>
      </w:r>
      <w:r w:rsidRPr="001C4B89">
        <w:rPr>
          <w:rFonts w:ascii="Segoe UI Semilight" w:hAnsi="Segoe UI Semilight" w:cs="Segoe UI Semilight"/>
          <w:sz w:val="20"/>
          <w:szCs w:val="20"/>
        </w:rPr>
        <w:t>Activities:</w:t>
      </w:r>
    </w:p>
    <w:p w14:paraId="4D9DCA67" w14:textId="3A5183CF" w:rsidR="005408C7" w:rsidRPr="001C4B89" w:rsidRDefault="005408C7" w:rsidP="005408C7">
      <w:pPr>
        <w:pStyle w:val="ListParagraph"/>
        <w:numPr>
          <w:ilvl w:val="0"/>
          <w:numId w:val="1"/>
        </w:numPr>
        <w:ind w:left="360" w:hanging="180"/>
        <w:rPr>
          <w:rFonts w:ascii="Segoe UI Semilight" w:hAnsi="Segoe UI Semilight" w:cs="Segoe UI Semilight"/>
          <w:sz w:val="20"/>
          <w:szCs w:val="20"/>
        </w:rPr>
      </w:pPr>
      <w:r w:rsidRPr="001C4B89">
        <w:rPr>
          <w:rFonts w:ascii="Segoe UI Semilight" w:hAnsi="Segoe UI Semilight" w:cs="Segoe UI Semilight"/>
          <w:sz w:val="20"/>
          <w:szCs w:val="20"/>
        </w:rPr>
        <w:t>Formal Presentation to Students/Residents</w:t>
      </w:r>
    </w:p>
    <w:p w14:paraId="3E5C7F88" w14:textId="37E7E8AD" w:rsidR="005408C7" w:rsidRPr="001C4B89" w:rsidRDefault="005408C7" w:rsidP="005408C7">
      <w:pPr>
        <w:pStyle w:val="ListParagraph"/>
        <w:numPr>
          <w:ilvl w:val="0"/>
          <w:numId w:val="1"/>
        </w:numPr>
        <w:ind w:left="360" w:hanging="180"/>
        <w:rPr>
          <w:rFonts w:ascii="Segoe UI Semilight" w:hAnsi="Segoe UI Semilight" w:cs="Segoe UI Semilight"/>
          <w:sz w:val="20"/>
          <w:szCs w:val="20"/>
        </w:rPr>
      </w:pPr>
      <w:r w:rsidRPr="001C4B89">
        <w:rPr>
          <w:rFonts w:ascii="Segoe UI Semilight" w:hAnsi="Segoe UI Semilight" w:cs="Segoe UI Semilight"/>
          <w:sz w:val="20"/>
          <w:szCs w:val="20"/>
        </w:rPr>
        <w:t>Development of Clinical Cases for Case Conference</w:t>
      </w:r>
    </w:p>
    <w:p w14:paraId="56D5FA3B" w14:textId="44D18918" w:rsidR="005408C7" w:rsidRDefault="005408C7" w:rsidP="005408C7">
      <w:pPr>
        <w:pStyle w:val="ListParagraph"/>
        <w:ind w:left="360" w:firstLine="0"/>
        <w:rPr>
          <w:rFonts w:ascii="Segoe UI Semilight" w:hAnsi="Segoe UI Semilight" w:cs="Segoe UI Semilight"/>
          <w:sz w:val="20"/>
          <w:szCs w:val="20"/>
        </w:rPr>
      </w:pPr>
    </w:p>
    <w:p w14:paraId="35853550" w14:textId="77777777" w:rsidR="001C4B89" w:rsidRPr="001C4B89" w:rsidRDefault="001C4B89" w:rsidP="005408C7">
      <w:pPr>
        <w:pStyle w:val="ListParagraph"/>
        <w:ind w:left="360" w:firstLine="0"/>
        <w:rPr>
          <w:rFonts w:ascii="Segoe UI Semilight" w:hAnsi="Segoe UI Semilight" w:cs="Segoe UI Semilight"/>
          <w:sz w:val="20"/>
          <w:szCs w:val="20"/>
        </w:rPr>
      </w:pPr>
    </w:p>
    <w:p w14:paraId="6E789722" w14:textId="77777777" w:rsidR="005408C7" w:rsidRPr="001C4B89" w:rsidRDefault="005408C7" w:rsidP="005408C7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rFonts w:ascii="Segoe UI Semilight" w:hAnsi="Segoe UI Semilight" w:cs="Segoe UI Semilight"/>
          <w:sz w:val="20"/>
          <w:szCs w:val="20"/>
        </w:rPr>
      </w:pPr>
      <w:r w:rsidRPr="001C4B89">
        <w:rPr>
          <w:rFonts w:ascii="Segoe UI Semilight" w:hAnsi="Segoe UI Semilight" w:cs="Segoe UI Semilight"/>
          <w:sz w:val="20"/>
          <w:szCs w:val="20"/>
        </w:rPr>
        <w:t>Supervision of Clinical or Simulation Activities</w:t>
      </w:r>
    </w:p>
    <w:p w14:paraId="29D5603E" w14:textId="77777777" w:rsidR="005408C7" w:rsidRPr="001C4B89" w:rsidRDefault="005408C7" w:rsidP="005408C7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rFonts w:ascii="Segoe UI Semilight" w:hAnsi="Segoe UI Semilight" w:cs="Segoe UI Semilight"/>
          <w:sz w:val="20"/>
          <w:szCs w:val="20"/>
        </w:rPr>
      </w:pPr>
      <w:r w:rsidRPr="001C4B89">
        <w:rPr>
          <w:rFonts w:ascii="Segoe UI Semilight" w:hAnsi="Segoe UI Semilight" w:cs="Segoe UI Semilight"/>
          <w:sz w:val="20"/>
          <w:szCs w:val="20"/>
        </w:rPr>
        <w:t>Teaching Clinical or Other Skills</w:t>
      </w:r>
    </w:p>
    <w:p w14:paraId="698B8EEF" w14:textId="77777777" w:rsidR="005408C7" w:rsidRPr="001C4B89" w:rsidRDefault="005408C7" w:rsidP="005408C7">
      <w:pPr>
        <w:pStyle w:val="ListParagraph"/>
        <w:numPr>
          <w:ilvl w:val="0"/>
          <w:numId w:val="1"/>
        </w:numPr>
        <w:ind w:left="180" w:hanging="180"/>
        <w:rPr>
          <w:rFonts w:ascii="Segoe UI Semilight" w:hAnsi="Segoe UI Semilight" w:cs="Segoe UI Semilight"/>
          <w:sz w:val="20"/>
          <w:szCs w:val="20"/>
        </w:rPr>
      </w:pPr>
      <w:r w:rsidRPr="001C4B89">
        <w:rPr>
          <w:rFonts w:ascii="Segoe UI Semilight" w:hAnsi="Segoe UI Semilight" w:cs="Segoe UI Semilight"/>
          <w:sz w:val="20"/>
          <w:szCs w:val="20"/>
        </w:rPr>
        <w:t xml:space="preserve">Assessing Learner Performance (Clinical or Simulation Settings) </w:t>
      </w:r>
    </w:p>
    <w:p w14:paraId="643A6AA6" w14:textId="128774B1" w:rsidR="005408C7" w:rsidRPr="001C4B89" w:rsidRDefault="005408C7" w:rsidP="005408C7">
      <w:pPr>
        <w:pStyle w:val="ListParagraph"/>
        <w:numPr>
          <w:ilvl w:val="0"/>
          <w:numId w:val="1"/>
        </w:numPr>
        <w:ind w:left="180" w:hanging="180"/>
        <w:rPr>
          <w:rFonts w:ascii="Segoe UI Semilight" w:hAnsi="Segoe UI Semilight" w:cs="Segoe UI Semilight"/>
          <w:sz w:val="20"/>
          <w:szCs w:val="20"/>
        </w:rPr>
      </w:pPr>
      <w:r w:rsidRPr="001C4B89">
        <w:rPr>
          <w:rFonts w:ascii="Segoe UI Semilight" w:hAnsi="Segoe UI Semilight" w:cs="Segoe UI Semilight"/>
          <w:sz w:val="20"/>
          <w:szCs w:val="20"/>
        </w:rPr>
        <w:t>Mentoring QI or PI Projects</w:t>
      </w:r>
    </w:p>
    <w:p w14:paraId="62783673" w14:textId="77777777" w:rsidR="005408C7" w:rsidRPr="001C4B89" w:rsidRDefault="005408C7" w:rsidP="005408C7">
      <w:pPr>
        <w:pStyle w:val="ListParagraph"/>
        <w:numPr>
          <w:ilvl w:val="0"/>
          <w:numId w:val="1"/>
        </w:numPr>
        <w:ind w:left="180" w:hanging="180"/>
        <w:rPr>
          <w:rFonts w:ascii="Segoe UI Semilight" w:hAnsi="Segoe UI Semilight" w:cs="Segoe UI Semilight"/>
          <w:sz w:val="20"/>
          <w:szCs w:val="20"/>
        </w:rPr>
        <w:sectPr w:rsidR="005408C7" w:rsidRPr="001C4B89" w:rsidSect="005408C7">
          <w:type w:val="continuous"/>
          <w:pgSz w:w="15840" w:h="12240" w:orient="landscape"/>
          <w:pgMar w:top="720" w:right="720" w:bottom="720" w:left="720" w:header="720" w:footer="720" w:gutter="0"/>
          <w:cols w:num="3" w:space="45"/>
          <w:docGrid w:linePitch="360"/>
        </w:sectPr>
      </w:pPr>
      <w:r w:rsidRPr="001C4B89">
        <w:rPr>
          <w:rFonts w:ascii="Segoe UI Semilight" w:hAnsi="Segoe UI Semilight" w:cs="Segoe UI Semilight"/>
          <w:sz w:val="20"/>
          <w:szCs w:val="20"/>
        </w:rPr>
        <w:t xml:space="preserve">Other (Please Specify) </w:t>
      </w:r>
    </w:p>
    <w:p w14:paraId="69FBE9B4" w14:textId="77777777" w:rsidR="005408C7" w:rsidRDefault="005408C7" w:rsidP="005408C7">
      <w:pPr>
        <w:ind w:left="0" w:firstLine="0"/>
        <w:rPr>
          <w:rFonts w:ascii="Segoe UI Semilight" w:hAnsi="Segoe UI Semilight" w:cs="Segoe UI Semilight"/>
        </w:rPr>
        <w:sectPr w:rsidR="005408C7" w:rsidSect="005408C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1A223C7" w14:textId="0033E58D" w:rsidR="005408C7" w:rsidRPr="001C4B89" w:rsidRDefault="001C4B89" w:rsidP="001C4B89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Describe the t</w:t>
      </w:r>
      <w:r w:rsidR="005408C7" w:rsidRPr="001C4B89">
        <w:rPr>
          <w:rFonts w:ascii="Segoe UI Semilight" w:hAnsi="Segoe UI Semilight" w:cs="Segoe UI Semilight"/>
        </w:rPr>
        <w:t>eaching/</w:t>
      </w:r>
      <w:r>
        <w:rPr>
          <w:rFonts w:ascii="Segoe UI Semilight" w:hAnsi="Segoe UI Semilight" w:cs="Segoe UI Semilight"/>
        </w:rPr>
        <w:t>e</w:t>
      </w:r>
      <w:r w:rsidR="005408C7" w:rsidRPr="001C4B89">
        <w:rPr>
          <w:rFonts w:ascii="Segoe UI Semilight" w:hAnsi="Segoe UI Semilight" w:cs="Segoe UI Semilight"/>
        </w:rPr>
        <w:t xml:space="preserve">ducational activity that was completed as a result of your learning (select from eligible activities list above):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675"/>
      </w:tblGrid>
      <w:tr w:rsidR="00E85EC4" w14:paraId="283872B8" w14:textId="77777777" w:rsidTr="00D75709">
        <w:trPr>
          <w:trHeight w:val="1637"/>
        </w:trPr>
        <w:tc>
          <w:tcPr>
            <w:tcW w:w="13675" w:type="dxa"/>
          </w:tcPr>
          <w:p w14:paraId="146CAD13" w14:textId="77777777" w:rsidR="00E85EC4" w:rsidRDefault="00E85EC4" w:rsidP="005408C7">
            <w:pPr>
              <w:ind w:left="0" w:firstLine="0"/>
              <w:rPr>
                <w:rFonts w:ascii="Segoe UI Semilight" w:hAnsi="Segoe UI Semilight" w:cs="Segoe UI Semilight"/>
              </w:rPr>
            </w:pPr>
          </w:p>
        </w:tc>
      </w:tr>
    </w:tbl>
    <w:p w14:paraId="33FE6B38" w14:textId="245AFC22" w:rsidR="005408C7" w:rsidRDefault="005408C7" w:rsidP="005408C7">
      <w:pPr>
        <w:ind w:left="0" w:firstLine="0"/>
        <w:rPr>
          <w:rFonts w:ascii="Segoe UI Semilight" w:hAnsi="Segoe UI Semilight" w:cs="Segoe UI Semilight"/>
        </w:rPr>
      </w:pPr>
    </w:p>
    <w:p w14:paraId="51876B02" w14:textId="017E6ED3" w:rsidR="005408C7" w:rsidRPr="001C4B89" w:rsidRDefault="001C4B89" w:rsidP="001C4B89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</w:rPr>
      </w:pPr>
      <w:r w:rsidRPr="001C4B89">
        <w:rPr>
          <w:rFonts w:ascii="Segoe UI Semilight" w:hAnsi="Segoe UI Semilight" w:cs="Segoe UI Semilight"/>
        </w:rPr>
        <w:t>Was your teaching activity for</w:t>
      </w:r>
      <w:r w:rsidR="005408C7" w:rsidRPr="001C4B89">
        <w:rPr>
          <w:rFonts w:ascii="Segoe UI Semilight" w:hAnsi="Segoe UI Semilight" w:cs="Segoe UI Semilight"/>
        </w:rPr>
        <w:t xml:space="preserve"> Undergraduate (UME) or Graduate (GME) Medical Students? (Circle one)</w:t>
      </w:r>
    </w:p>
    <w:p w14:paraId="1473E3EC" w14:textId="3CFB8584" w:rsidR="005408C7" w:rsidRDefault="005408C7" w:rsidP="005408C7">
      <w:pPr>
        <w:ind w:left="0" w:firstLine="0"/>
        <w:rPr>
          <w:rFonts w:ascii="Segoe UI Semilight" w:hAnsi="Segoe UI Semilight" w:cs="Segoe UI Semilight"/>
        </w:rPr>
      </w:pPr>
    </w:p>
    <w:p w14:paraId="183DECF3" w14:textId="748A5767" w:rsidR="005408C7" w:rsidRDefault="005408C7" w:rsidP="005408C7">
      <w:pPr>
        <w:ind w:left="907" w:firstLine="173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Undergraduate (UME)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 xml:space="preserve">Graduate (GME) </w:t>
      </w:r>
    </w:p>
    <w:p w14:paraId="7A47ED78" w14:textId="346E19E4" w:rsidR="005408C7" w:rsidRDefault="005408C7" w:rsidP="005408C7">
      <w:pPr>
        <w:ind w:left="0" w:firstLine="0"/>
        <w:rPr>
          <w:rFonts w:ascii="Segoe UI Semilight" w:hAnsi="Segoe UI Semilight" w:cs="Segoe UI Semilight"/>
        </w:rPr>
      </w:pPr>
    </w:p>
    <w:p w14:paraId="7EE41F0F" w14:textId="1A75128E" w:rsidR="005408C7" w:rsidRPr="001C4B89" w:rsidRDefault="001C4B89" w:rsidP="001C4B89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</w:rPr>
      </w:pPr>
      <w:r w:rsidRPr="001C4B89">
        <w:rPr>
          <w:rFonts w:ascii="Segoe UI Semilight" w:hAnsi="Segoe UI Semilight" w:cs="Segoe UI Semilight"/>
        </w:rPr>
        <w:t>Please describe your clinical knowledge/skills gap and/or gap in education technique and understanding that prompted you to see</w:t>
      </w:r>
      <w:r w:rsidR="00E85EC4">
        <w:rPr>
          <w:rFonts w:ascii="Segoe UI Semilight" w:hAnsi="Segoe UI Semilight" w:cs="Segoe UI Semilight"/>
        </w:rPr>
        <w:t>k</w:t>
      </w:r>
      <w:r w:rsidRPr="001C4B89">
        <w:rPr>
          <w:rFonts w:ascii="Segoe UI Semilight" w:hAnsi="Segoe UI Semilight" w:cs="Segoe UI Semilight"/>
        </w:rPr>
        <w:t xml:space="preserve"> additional education and plan a learning activity: </w:t>
      </w:r>
    </w:p>
    <w:p w14:paraId="6D476498" w14:textId="77777777" w:rsidR="001C4B89" w:rsidRDefault="001C4B89" w:rsidP="001C4B89">
      <w:pPr>
        <w:ind w:left="0" w:firstLine="0"/>
        <w:rPr>
          <w:rFonts w:ascii="Segoe UI Semilight" w:hAnsi="Segoe UI Semilight" w:cs="Segoe UI Semilight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675"/>
      </w:tblGrid>
      <w:tr w:rsidR="00E85EC4" w14:paraId="565F7DAE" w14:textId="77777777" w:rsidTr="00E85EC4">
        <w:trPr>
          <w:trHeight w:val="2132"/>
        </w:trPr>
        <w:tc>
          <w:tcPr>
            <w:tcW w:w="13675" w:type="dxa"/>
          </w:tcPr>
          <w:p w14:paraId="42948282" w14:textId="77777777" w:rsidR="00E85EC4" w:rsidRDefault="00E85EC4" w:rsidP="001C4B89">
            <w:pPr>
              <w:ind w:left="0" w:firstLine="0"/>
              <w:rPr>
                <w:rFonts w:ascii="Segoe UI Semilight" w:hAnsi="Segoe UI Semilight" w:cs="Segoe UI Semilight"/>
                <w:u w:val="single"/>
              </w:rPr>
            </w:pPr>
          </w:p>
        </w:tc>
      </w:tr>
    </w:tbl>
    <w:p w14:paraId="4FD2F88D" w14:textId="2B09AA7B" w:rsidR="001C4B89" w:rsidRDefault="001C4B89" w:rsidP="001C4B89">
      <w:pPr>
        <w:ind w:left="360" w:firstLine="360"/>
        <w:rPr>
          <w:rFonts w:ascii="Segoe UI Semilight" w:hAnsi="Segoe UI Semilight" w:cs="Segoe UI Semilight"/>
          <w:u w:val="single"/>
        </w:rPr>
      </w:pPr>
    </w:p>
    <w:p w14:paraId="2CDDF28C" w14:textId="2D09C393" w:rsidR="001C4B89" w:rsidRPr="00B2579C" w:rsidRDefault="00B2579C" w:rsidP="001C4B89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u w:val="single"/>
        </w:rPr>
      </w:pPr>
      <w:r>
        <w:rPr>
          <w:rFonts w:ascii="Segoe UI Semilight" w:hAnsi="Segoe UI Semilight" w:cs="Segoe UI Semilight"/>
        </w:rPr>
        <w:t>Please select the competency domain addressed through your self-directed learning activity: (</w:t>
      </w:r>
      <w:r w:rsidR="00FB5B5C">
        <w:rPr>
          <w:rFonts w:ascii="Segoe UI Semilight" w:hAnsi="Segoe UI Semilight" w:cs="Segoe UI Semilight"/>
        </w:rPr>
        <w:t>S</w:t>
      </w:r>
      <w:r>
        <w:rPr>
          <w:rFonts w:ascii="Segoe UI Semilight" w:hAnsi="Segoe UI Semilight" w:cs="Segoe UI Semilight"/>
        </w:rPr>
        <w:t>elect all that apply)</w:t>
      </w:r>
    </w:p>
    <w:p w14:paraId="49EB6701" w14:textId="66DB6ECC" w:rsidR="00B2579C" w:rsidRDefault="00B2579C" w:rsidP="00B2579C">
      <w:pPr>
        <w:pStyle w:val="ListParagraph"/>
        <w:ind w:firstLine="0"/>
        <w:rPr>
          <w:rFonts w:ascii="Segoe UI Semilight" w:hAnsi="Segoe UI Semilight" w:cs="Segoe UI Semilight"/>
        </w:rPr>
      </w:pPr>
    </w:p>
    <w:p w14:paraId="0B36755C" w14:textId="1E81485C" w:rsidR="00B2579C" w:rsidRDefault="00B2579C" w:rsidP="00B2579C">
      <w:pPr>
        <w:pStyle w:val="ListParagraph"/>
        <w:ind w:left="1080" w:firstLine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Medical Knowledge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Clinical Practice/Patient Care &amp; Procedural Skills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Professionalism</w:t>
      </w:r>
    </w:p>
    <w:p w14:paraId="74A0531D" w14:textId="02C8C67C" w:rsidR="00B2579C" w:rsidRDefault="00B2579C" w:rsidP="00B2579C">
      <w:pPr>
        <w:pStyle w:val="ListParagraph"/>
        <w:ind w:left="1080" w:firstLine="0"/>
        <w:rPr>
          <w:rFonts w:ascii="Segoe UI Semilight" w:hAnsi="Segoe UI Semilight" w:cs="Segoe UI Semilight"/>
        </w:rPr>
      </w:pPr>
      <w:bookmarkStart w:id="0" w:name="_GoBack"/>
      <w:bookmarkEnd w:id="0"/>
    </w:p>
    <w:p w14:paraId="6B732B35" w14:textId="60C1AF9C" w:rsidR="00B2579C" w:rsidRPr="001C4B89" w:rsidRDefault="00B2579C" w:rsidP="00B2579C">
      <w:pPr>
        <w:pStyle w:val="ListParagraph"/>
        <w:ind w:left="1080" w:firstLine="0"/>
        <w:rPr>
          <w:rFonts w:ascii="Segoe UI Semilight" w:hAnsi="Segoe UI Semilight" w:cs="Segoe UI Semilight"/>
          <w:u w:val="single"/>
        </w:rPr>
      </w:pPr>
      <w:r>
        <w:rPr>
          <w:rFonts w:ascii="Segoe UI Semilight" w:hAnsi="Segoe UI Semilight" w:cs="Segoe UI Semilight"/>
        </w:rPr>
        <w:t>Systems-Based Practice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Practiced-Based Learning &amp; Improvement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Communication Skills</w:t>
      </w:r>
    </w:p>
    <w:p w14:paraId="1E2CB75C" w14:textId="6AA0B877" w:rsidR="001C4B89" w:rsidRDefault="001C4B89" w:rsidP="005408C7">
      <w:pPr>
        <w:ind w:left="0" w:firstLine="0"/>
        <w:rPr>
          <w:rFonts w:ascii="Segoe UI Semilight" w:hAnsi="Segoe UI Semilight" w:cs="Segoe UI Semilight"/>
        </w:rPr>
      </w:pPr>
    </w:p>
    <w:p w14:paraId="32D193CF" w14:textId="2D20393A" w:rsidR="00FB5B5C" w:rsidRDefault="00FB5B5C" w:rsidP="005408C7">
      <w:pPr>
        <w:ind w:left="0" w:firstLine="0"/>
        <w:rPr>
          <w:rFonts w:ascii="Segoe UI Semilight" w:hAnsi="Segoe UI Semilight" w:cs="Segoe UI Semilight"/>
        </w:rPr>
      </w:pPr>
    </w:p>
    <w:p w14:paraId="10E1A212" w14:textId="7137A4CF" w:rsidR="00FB5B5C" w:rsidRDefault="00FB5B5C" w:rsidP="00FB5B5C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Please select </w:t>
      </w:r>
      <w:r>
        <w:rPr>
          <w:rFonts w:ascii="Segoe UI Semilight" w:hAnsi="Segoe UI Semilight" w:cs="Segoe UI Semilight"/>
          <w:i/>
          <w:iCs/>
          <w:u w:val="single"/>
        </w:rPr>
        <w:t>at least one</w:t>
      </w:r>
      <w:r>
        <w:rPr>
          <w:rFonts w:ascii="Segoe UI Semilight" w:hAnsi="Segoe UI Semilight" w:cs="Segoe UI Semilight"/>
        </w:rPr>
        <w:t xml:space="preserve"> Interprofessional Education Collaborative Competency that is addressed by your learning activity: (Select all that apply)</w:t>
      </w:r>
    </w:p>
    <w:p w14:paraId="7EBA805F" w14:textId="2929F9F0" w:rsidR="00FB5B5C" w:rsidRDefault="00FB5B5C" w:rsidP="00FB5B5C">
      <w:pPr>
        <w:rPr>
          <w:rFonts w:ascii="Segoe UI Semilight" w:hAnsi="Segoe UI Semilight" w:cs="Segoe UI Semilight"/>
        </w:rPr>
      </w:pPr>
    </w:p>
    <w:p w14:paraId="4A663C5C" w14:textId="0A54C9BB" w:rsidR="00FB5B5C" w:rsidRDefault="00FB5B5C" w:rsidP="00FB5B5C">
      <w:pPr>
        <w:ind w:left="90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Values/Ethics for Interprofessional Practice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Roles/Responsibilities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Employ Evidenced-Based Practice</w:t>
      </w:r>
    </w:p>
    <w:p w14:paraId="71CBB065" w14:textId="2E3B0C00" w:rsidR="00FB5B5C" w:rsidRDefault="00FB5B5C" w:rsidP="00FB5B5C">
      <w:pPr>
        <w:ind w:left="907"/>
        <w:rPr>
          <w:rFonts w:ascii="Segoe UI Semilight" w:hAnsi="Segoe UI Semilight" w:cs="Segoe UI Semilight"/>
        </w:rPr>
      </w:pPr>
    </w:p>
    <w:p w14:paraId="2A4838D6" w14:textId="50AE52F0" w:rsidR="00FB5B5C" w:rsidRDefault="00FB5B5C" w:rsidP="00FB5B5C">
      <w:pPr>
        <w:ind w:left="907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Apply Quality Improvement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Utilize Informatics</w:t>
      </w:r>
    </w:p>
    <w:p w14:paraId="6B7D985D" w14:textId="4C4B2105" w:rsidR="00FB5B5C" w:rsidRDefault="00FB5B5C" w:rsidP="00FB5B5C">
      <w:pPr>
        <w:rPr>
          <w:rFonts w:ascii="Segoe UI Semilight" w:hAnsi="Segoe UI Semilight" w:cs="Segoe UI Semilight"/>
        </w:rPr>
      </w:pPr>
    </w:p>
    <w:p w14:paraId="793E92C2" w14:textId="7091036D" w:rsidR="00FB5B5C" w:rsidRDefault="00FB5B5C" w:rsidP="00FB5B5C">
      <w:pPr>
        <w:rPr>
          <w:rFonts w:ascii="Segoe UI Semilight" w:hAnsi="Segoe UI Semilight" w:cs="Segoe UI Semilight"/>
        </w:rPr>
      </w:pPr>
    </w:p>
    <w:p w14:paraId="063D5C9F" w14:textId="567D4C20" w:rsidR="00FB5B5C" w:rsidRDefault="00FB5B5C" w:rsidP="00FB5B5C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Please describe the resulting change in skills/knowledge achieved from accomplishing this learning activity: </w:t>
      </w:r>
    </w:p>
    <w:p w14:paraId="1FDE479C" w14:textId="77777777" w:rsidR="00FB5B5C" w:rsidRDefault="00FB5B5C" w:rsidP="00FB5B5C">
      <w:pPr>
        <w:pStyle w:val="ListParagraph"/>
        <w:ind w:firstLine="0"/>
        <w:rPr>
          <w:rFonts w:ascii="Segoe UI Semilight" w:hAnsi="Segoe UI Semilight" w:cs="Segoe UI Semilight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675"/>
      </w:tblGrid>
      <w:tr w:rsidR="00FB5B5C" w14:paraId="25CF75DF" w14:textId="77777777" w:rsidTr="00FB5B5C">
        <w:trPr>
          <w:trHeight w:val="1970"/>
        </w:trPr>
        <w:tc>
          <w:tcPr>
            <w:tcW w:w="13675" w:type="dxa"/>
          </w:tcPr>
          <w:p w14:paraId="772A1E0B" w14:textId="77777777" w:rsidR="00FB5B5C" w:rsidRDefault="00FB5B5C" w:rsidP="00FB5B5C">
            <w:pPr>
              <w:ind w:left="0" w:firstLine="0"/>
              <w:rPr>
                <w:rFonts w:ascii="Segoe UI Semilight" w:hAnsi="Segoe UI Semilight" w:cs="Segoe UI Semilight"/>
                <w:u w:val="single"/>
              </w:rPr>
            </w:pPr>
          </w:p>
        </w:tc>
      </w:tr>
    </w:tbl>
    <w:p w14:paraId="4E77D36A" w14:textId="77777777" w:rsidR="00FB5B5C" w:rsidRDefault="00FB5B5C" w:rsidP="00FB5B5C">
      <w:pPr>
        <w:ind w:left="0" w:firstLine="0"/>
        <w:rPr>
          <w:rFonts w:ascii="Segoe UI Semilight" w:hAnsi="Segoe UI Semilight" w:cs="Segoe UI Semilight"/>
          <w:u w:val="single"/>
        </w:rPr>
      </w:pPr>
    </w:p>
    <w:p w14:paraId="6F27C633" w14:textId="35B03069" w:rsidR="00FB5B5C" w:rsidRDefault="00FB5B5C" w:rsidP="00FB5B5C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Please enter the number of hours spent teaching based on the new material learned as a result of your learning activity: </w:t>
      </w:r>
    </w:p>
    <w:p w14:paraId="049F827E" w14:textId="17C95D68" w:rsidR="00FB5B5C" w:rsidRDefault="00FB5B5C" w:rsidP="00FB5B5C">
      <w:pPr>
        <w:ind w:left="1080" w:firstLine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(Round to the nearest 15-minute increment): ___________________ hours</w:t>
      </w:r>
    </w:p>
    <w:p w14:paraId="1E3F9D88" w14:textId="098B2335" w:rsidR="00FB5B5C" w:rsidRDefault="00FB5B5C" w:rsidP="00FB5B5C">
      <w:pPr>
        <w:ind w:left="1080" w:firstLine="0"/>
        <w:rPr>
          <w:rFonts w:ascii="Segoe UI Semilight" w:hAnsi="Segoe UI Semilight" w:cs="Segoe UI Semilight"/>
        </w:rPr>
      </w:pPr>
    </w:p>
    <w:p w14:paraId="39D24F98" w14:textId="66F5D1C8" w:rsidR="00FB5B5C" w:rsidRDefault="00FB5B5C" w:rsidP="00EB5314">
      <w:pPr>
        <w:rPr>
          <w:rFonts w:ascii="Segoe UI Semilight" w:hAnsi="Segoe UI Semilight" w:cs="Segoe UI Semilight"/>
        </w:rPr>
      </w:pPr>
    </w:p>
    <w:p w14:paraId="7F7DC1F7" w14:textId="49DADDA8" w:rsidR="00EB5314" w:rsidRDefault="00EB5314" w:rsidP="00EB5314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Once you have completed this worksheet, log onto </w:t>
      </w:r>
      <w:hyperlink r:id="rId5" w:history="1">
        <w:r w:rsidRPr="00EB5314">
          <w:rPr>
            <w:rStyle w:val="Hyperlink"/>
            <w:rFonts w:ascii="Segoe UI Semilight" w:hAnsi="Segoe UI Semilight" w:cs="Segoe UI Semilight"/>
          </w:rPr>
          <w:t>ce.icep.wisc.edu/LFT</w:t>
        </w:r>
      </w:hyperlink>
      <w:r>
        <w:rPr>
          <w:rFonts w:ascii="Segoe UI Semilight" w:hAnsi="Segoe UI Semilight" w:cs="Segoe UI Semilight"/>
        </w:rPr>
        <w:t xml:space="preserve"> to complete the full online submission form and review the process for submitting your project. </w:t>
      </w:r>
    </w:p>
    <w:p w14:paraId="6C766440" w14:textId="14F0CC83" w:rsidR="00EB5314" w:rsidRDefault="00EB5314" w:rsidP="00EB5314">
      <w:pPr>
        <w:rPr>
          <w:rFonts w:ascii="Segoe UI Semilight" w:hAnsi="Segoe UI Semilight" w:cs="Segoe UI Semilight"/>
        </w:rPr>
      </w:pPr>
    </w:p>
    <w:p w14:paraId="74E2685F" w14:textId="1D319334" w:rsidR="00EB5314" w:rsidRDefault="00EB5314" w:rsidP="00EB5314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If you have any questions, please contact Sara Scott (</w:t>
      </w:r>
      <w:hyperlink r:id="rId6" w:history="1">
        <w:r w:rsidRPr="005D48F4">
          <w:rPr>
            <w:rStyle w:val="Hyperlink"/>
            <w:rFonts w:ascii="Segoe UI Semilight" w:hAnsi="Segoe UI Semilight" w:cs="Segoe UI Semilight"/>
          </w:rPr>
          <w:t>sfscott@wisc.edu</w:t>
        </w:r>
      </w:hyperlink>
      <w:r>
        <w:rPr>
          <w:rFonts w:ascii="Segoe UI Semilight" w:hAnsi="Segoe UI Semilight" w:cs="Segoe UI Semilight"/>
        </w:rPr>
        <w:t xml:space="preserve">) </w:t>
      </w:r>
    </w:p>
    <w:p w14:paraId="6570386D" w14:textId="77777777" w:rsidR="00EB5314" w:rsidRPr="00FB5B5C" w:rsidRDefault="00EB5314" w:rsidP="00EB5314">
      <w:pPr>
        <w:rPr>
          <w:rFonts w:ascii="Segoe UI Semilight" w:hAnsi="Segoe UI Semilight" w:cs="Segoe UI Semilight"/>
        </w:rPr>
      </w:pPr>
    </w:p>
    <w:sectPr w:rsidR="00EB5314" w:rsidRPr="00FB5B5C" w:rsidSect="005408C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647"/>
    <w:multiLevelType w:val="hybridMultilevel"/>
    <w:tmpl w:val="480A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7538"/>
    <w:multiLevelType w:val="hybridMultilevel"/>
    <w:tmpl w:val="91E2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C7"/>
    <w:rsid w:val="00002A64"/>
    <w:rsid w:val="001C4B89"/>
    <w:rsid w:val="005408C7"/>
    <w:rsid w:val="007518B0"/>
    <w:rsid w:val="00B2579C"/>
    <w:rsid w:val="00C312FE"/>
    <w:rsid w:val="00D75709"/>
    <w:rsid w:val="00E52883"/>
    <w:rsid w:val="00E85EC4"/>
    <w:rsid w:val="00EB5314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1DAC"/>
  <w15:chartTrackingRefBased/>
  <w15:docId w15:val="{D0A48824-34B8-4991-9739-3F7DCB1C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 w:hanging="18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C7"/>
    <w:pPr>
      <w:ind w:left="720"/>
      <w:contextualSpacing/>
    </w:pPr>
  </w:style>
  <w:style w:type="table" w:styleId="TableGrid">
    <w:name w:val="Table Grid"/>
    <w:basedOn w:val="TableNormal"/>
    <w:uiPriority w:val="39"/>
    <w:rsid w:val="00E8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scott@wisc.edu" TargetMode="External"/><Relationship Id="rId5" Type="http://schemas.openxmlformats.org/officeDocument/2006/relationships/hyperlink" Target="https://ce.icep.wisc.edu/L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Scott</dc:creator>
  <cp:keywords/>
  <dc:description/>
  <cp:lastModifiedBy>Sara Scott</cp:lastModifiedBy>
  <cp:revision>6</cp:revision>
  <dcterms:created xsi:type="dcterms:W3CDTF">2019-12-17T20:55:00Z</dcterms:created>
  <dcterms:modified xsi:type="dcterms:W3CDTF">2019-12-17T22:17:00Z</dcterms:modified>
</cp:coreProperties>
</file>