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11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142"/>
        <w:gridCol w:w="720"/>
        <w:gridCol w:w="7020"/>
      </w:tblGrid>
      <w:tr w:rsidR="00715F2F" w:rsidTr="00897539">
        <w:tc>
          <w:tcPr>
            <w:tcW w:w="11160" w:type="dxa"/>
            <w:gridSpan w:val="4"/>
          </w:tcPr>
          <w:p w:rsidR="00715F2F" w:rsidRPr="00715F2F" w:rsidRDefault="00715F2F" w:rsidP="006E4F8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   </w:t>
            </w:r>
            <w:r w:rsidR="00B5317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CLN120</w:t>
            </w:r>
            <w:r w:rsidRPr="00715F2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– </w:t>
            </w:r>
            <w:r w:rsidR="006F0881">
              <w:rPr>
                <w:rFonts w:ascii="Times New Roman" w:hAnsi="Times New Roman" w:cs="Times New Roman"/>
                <w:b/>
                <w:i/>
                <w:color w:val="D5393D" w:themeColor="accent6"/>
                <w:sz w:val="36"/>
                <w:szCs w:val="36"/>
              </w:rPr>
              <w:t>Epic 2018</w:t>
            </w:r>
          </w:p>
        </w:tc>
      </w:tr>
      <w:tr w:rsidR="00715F2F" w:rsidTr="00897539">
        <w:trPr>
          <w:trHeight w:val="757"/>
        </w:trPr>
        <w:tc>
          <w:tcPr>
            <w:tcW w:w="11160" w:type="dxa"/>
            <w:gridSpan w:val="4"/>
            <w:shd w:val="clear" w:color="auto" w:fill="D5393D" w:themeFill="accent6"/>
            <w:vAlign w:val="center"/>
          </w:tcPr>
          <w:p w:rsidR="00715F2F" w:rsidRDefault="006E4F86" w:rsidP="002303EB">
            <w:pPr>
              <w:jc w:val="center"/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 xml:space="preserve">Clinical Content Build </w:t>
            </w:r>
            <w:r w:rsidR="002303EB"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>–</w:t>
            </w:r>
            <w:r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 xml:space="preserve"> </w:t>
            </w:r>
            <w:r w:rsidR="002303EB"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>Advanced Agenda</w:t>
            </w:r>
          </w:p>
          <w:p w:rsidR="004A504E" w:rsidRDefault="004A504E" w:rsidP="004A504E">
            <w:pPr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  <w:r w:rsidRPr="00882D7B">
              <w:rPr>
                <w:rFonts w:ascii="Arial Black" w:hAnsi="Arial Black" w:cs="Times New Roman"/>
                <w:sz w:val="32"/>
                <w:szCs w:val="32"/>
              </w:rPr>
              <w:t>Epic Campus-Verona, WI</w:t>
            </w:r>
          </w:p>
          <w:p w:rsidR="004A504E" w:rsidRPr="00715F2F" w:rsidRDefault="009B3486" w:rsidP="004A504E">
            <w:pPr>
              <w:jc w:val="center"/>
              <w:rPr>
                <w:rFonts w:ascii="Arial Black" w:hAnsi="Arial Black" w:cs="Times New Roman"/>
                <w:sz w:val="44"/>
                <w:szCs w:val="44"/>
              </w:rPr>
            </w:pPr>
            <w:r>
              <w:rPr>
                <w:rFonts w:ascii="Arial Black" w:hAnsi="Arial Black" w:cs="Times New Roman"/>
                <w:sz w:val="32"/>
                <w:szCs w:val="32"/>
              </w:rPr>
              <w:t>July 31-Aug 2</w:t>
            </w:r>
            <w:r w:rsidR="004A504E">
              <w:rPr>
                <w:rFonts w:ascii="Arial Black" w:hAnsi="Arial Black" w:cs="Times New Roman"/>
                <w:sz w:val="32"/>
                <w:szCs w:val="32"/>
              </w:rPr>
              <w:t>, 2018</w:t>
            </w:r>
          </w:p>
        </w:tc>
      </w:tr>
      <w:tr w:rsidR="003B68E7" w:rsidRPr="003B68E7" w:rsidTr="00897539">
        <w:tc>
          <w:tcPr>
            <w:tcW w:w="11160" w:type="dxa"/>
            <w:gridSpan w:val="4"/>
            <w:shd w:val="clear" w:color="auto" w:fill="FFFFFF" w:themeFill="background1"/>
          </w:tcPr>
          <w:p w:rsidR="003B68E7" w:rsidRPr="003B68E7" w:rsidRDefault="003B68E7" w:rsidP="003B68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5F2F" w:rsidRPr="00715F2F" w:rsidTr="00897539">
        <w:trPr>
          <w:trHeight w:val="361"/>
        </w:trPr>
        <w:tc>
          <w:tcPr>
            <w:tcW w:w="11160" w:type="dxa"/>
            <w:gridSpan w:val="4"/>
            <w:shd w:val="clear" w:color="auto" w:fill="40BAD2" w:themeFill="accent1"/>
          </w:tcPr>
          <w:p w:rsidR="003B68E7" w:rsidRPr="003B68E7" w:rsidRDefault="003B68E7" w:rsidP="003B68E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B68E7" w:rsidRPr="002303EB" w:rsidRDefault="002303EB" w:rsidP="002303EB">
            <w:pPr>
              <w:ind w:left="36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Welcome to class</w:t>
            </w:r>
            <w:r w:rsidR="00DA6B6E">
              <w:rPr>
                <w:rFonts w:ascii="Arial Black" w:hAnsi="Arial Black" w:cs="Times New Roman"/>
                <w:b/>
                <w:sz w:val="28"/>
                <w:szCs w:val="28"/>
              </w:rPr>
              <w:t>!</w:t>
            </w:r>
          </w:p>
        </w:tc>
      </w:tr>
      <w:tr w:rsidR="002303EB" w:rsidRPr="00715F2F" w:rsidTr="00897539">
        <w:trPr>
          <w:trHeight w:val="96"/>
        </w:trPr>
        <w:tc>
          <w:tcPr>
            <w:tcW w:w="11160" w:type="dxa"/>
            <w:gridSpan w:val="4"/>
            <w:shd w:val="clear" w:color="auto" w:fill="FFFFFF" w:themeFill="background1"/>
          </w:tcPr>
          <w:p w:rsidR="002303EB" w:rsidRPr="002303EB" w:rsidRDefault="002303EB" w:rsidP="002303EB">
            <w:pPr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504E" w:rsidRPr="00715F2F" w:rsidTr="004A504E">
        <w:trPr>
          <w:trHeight w:val="96"/>
        </w:trPr>
        <w:tc>
          <w:tcPr>
            <w:tcW w:w="11160" w:type="dxa"/>
            <w:gridSpan w:val="4"/>
            <w:shd w:val="clear" w:color="auto" w:fill="00CC66"/>
          </w:tcPr>
          <w:p w:rsidR="004A504E" w:rsidRPr="004A504E" w:rsidRDefault="004A504E" w:rsidP="009B3486">
            <w:pPr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0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Trainer:  </w:t>
            </w:r>
            <w:r w:rsidR="009B3486">
              <w:rPr>
                <w:rFonts w:ascii="Times New Roman" w:hAnsi="Times New Roman" w:cs="Times New Roman"/>
                <w:b/>
                <w:sz w:val="32"/>
                <w:szCs w:val="32"/>
              </w:rPr>
              <w:t>Sara Stevenson</w:t>
            </w:r>
          </w:p>
        </w:tc>
      </w:tr>
      <w:tr w:rsidR="004A504E" w:rsidRPr="00715F2F" w:rsidTr="00897539">
        <w:trPr>
          <w:trHeight w:val="96"/>
        </w:trPr>
        <w:tc>
          <w:tcPr>
            <w:tcW w:w="11160" w:type="dxa"/>
            <w:gridSpan w:val="4"/>
            <w:shd w:val="clear" w:color="auto" w:fill="FFFFFF" w:themeFill="background1"/>
          </w:tcPr>
          <w:p w:rsidR="00C96D19" w:rsidRPr="00C96D19" w:rsidRDefault="00C96D19" w:rsidP="00C96D1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96D19">
              <w:rPr>
                <w:rFonts w:ascii="Times New Roman" w:hAnsi="Times New Roman" w:cs="Times New Roman"/>
                <w:i/>
                <w:sz w:val="21"/>
                <w:szCs w:val="21"/>
              </w:rPr>
              <w:t>* (2) 15 minute breaks will be taken on day one and two, as needed. (1) 15 minute break will be taken on day three, as needed.</w:t>
            </w:r>
          </w:p>
          <w:p w:rsidR="004A504E" w:rsidRPr="002303EB" w:rsidRDefault="004A504E" w:rsidP="002303EB">
            <w:pPr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5F2F" w:rsidRPr="00715F2F" w:rsidTr="00897539">
        <w:tc>
          <w:tcPr>
            <w:tcW w:w="11160" w:type="dxa"/>
            <w:gridSpan w:val="4"/>
            <w:shd w:val="clear" w:color="auto" w:fill="545454" w:themeFill="text2"/>
          </w:tcPr>
          <w:p w:rsidR="00715F2F" w:rsidRPr="00025B76" w:rsidRDefault="00715F2F" w:rsidP="00CC08A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025B76"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>Day 1</w:t>
            </w:r>
            <w:r w:rsidR="002C3456"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 xml:space="preserve"> </w:t>
            </w:r>
          </w:p>
        </w:tc>
      </w:tr>
      <w:tr w:rsidR="00715F2F" w:rsidRPr="003B68E7" w:rsidTr="00897539">
        <w:tc>
          <w:tcPr>
            <w:tcW w:w="1278" w:type="dxa"/>
            <w:tcBorders>
              <w:bottom w:val="single" w:sz="8" w:space="0" w:color="auto"/>
            </w:tcBorders>
          </w:tcPr>
          <w:p w:rsidR="00715F2F" w:rsidRDefault="00FE6579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</w:t>
            </w:r>
            <w:r w:rsidR="006E4F8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4A504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4A504E" w:rsidRDefault="004A504E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11:30</w:t>
            </w:r>
          </w:p>
          <w:p w:rsidR="006E4F86" w:rsidRDefault="006E4F86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4F86" w:rsidRPr="00715F2F" w:rsidRDefault="006E4F86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3"/>
            <w:tcBorders>
              <w:bottom w:val="single" w:sz="8" w:space="0" w:color="auto"/>
            </w:tcBorders>
          </w:tcPr>
          <w:p w:rsidR="00FE6579" w:rsidRDefault="00FE6579" w:rsidP="00D93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>Welcome and Introductions</w:t>
            </w:r>
          </w:p>
          <w:p w:rsidR="00715F2F" w:rsidRPr="006E4F86" w:rsidRDefault="00715F2F" w:rsidP="00551C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1: Introduction </w:t>
            </w:r>
          </w:p>
          <w:p w:rsidR="00715F2F" w:rsidRPr="006E4F86" w:rsidRDefault="00715F2F" w:rsidP="00551C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2: </w:t>
            </w:r>
            <w:r w:rsidR="00897539">
              <w:rPr>
                <w:rFonts w:ascii="Times New Roman" w:hAnsi="Times New Roman" w:cs="Times New Roman"/>
                <w:sz w:val="32"/>
                <w:szCs w:val="32"/>
              </w:rPr>
              <w:t>Review of Prior Concepts: Flowsheet Build</w:t>
            </w:r>
          </w:p>
          <w:p w:rsidR="00715F2F" w:rsidRDefault="00715F2F" w:rsidP="008975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3: </w:t>
            </w:r>
            <w:r w:rsidR="006E4F86" w:rsidRPr="006E4F86">
              <w:rPr>
                <w:rFonts w:ascii="Times New Roman" w:hAnsi="Times New Roman" w:cs="Times New Roman"/>
                <w:sz w:val="32"/>
                <w:szCs w:val="32"/>
              </w:rPr>
              <w:t>Assessment Flowsheets</w:t>
            </w:r>
          </w:p>
          <w:p w:rsidR="006F0881" w:rsidRDefault="006F0881" w:rsidP="006F088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hapter 4: Calculated Assessments and Charging Flowsheets</w:t>
            </w:r>
          </w:p>
          <w:p w:rsidR="006F0881" w:rsidRPr="006F0881" w:rsidRDefault="006F0881" w:rsidP="006F0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6579" w:rsidRPr="003B68E7" w:rsidTr="004A504E"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DCDCDC" w:themeFill="text2" w:themeFillTint="33"/>
          </w:tcPr>
          <w:p w:rsidR="00FE6579" w:rsidRDefault="00FE6579" w:rsidP="00CC08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Lunch </w:t>
            </w:r>
            <w:r w:rsidR="004A504E">
              <w:rPr>
                <w:rFonts w:ascii="Times New Roman" w:hAnsi="Times New Roman" w:cs="Times New Roman"/>
                <w:b/>
                <w:sz w:val="32"/>
                <w:szCs w:val="32"/>
              </w:rPr>
              <w:t>11:30 -12:30</w:t>
            </w:r>
          </w:p>
        </w:tc>
        <w:tc>
          <w:tcPr>
            <w:tcW w:w="7740" w:type="dxa"/>
            <w:gridSpan w:val="2"/>
            <w:tcBorders>
              <w:bottom w:val="single" w:sz="8" w:space="0" w:color="auto"/>
            </w:tcBorders>
            <w:shd w:val="clear" w:color="auto" w:fill="DCDCDC" w:themeFill="text2" w:themeFillTint="33"/>
          </w:tcPr>
          <w:p w:rsidR="00FE6579" w:rsidRDefault="00FE6579" w:rsidP="00FE6579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6579" w:rsidRPr="003B68E7" w:rsidTr="00897539">
        <w:tc>
          <w:tcPr>
            <w:tcW w:w="1278" w:type="dxa"/>
            <w:tcBorders>
              <w:bottom w:val="single" w:sz="8" w:space="0" w:color="auto"/>
            </w:tcBorders>
          </w:tcPr>
          <w:p w:rsidR="00FE6579" w:rsidRPr="00715F2F" w:rsidRDefault="00FE6579" w:rsidP="00FE6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C08A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2C34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4A504E">
              <w:rPr>
                <w:rFonts w:ascii="Times New Roman" w:hAnsi="Times New Roman" w:cs="Times New Roman"/>
                <w:b/>
                <w:sz w:val="32"/>
                <w:szCs w:val="32"/>
              </w:rPr>
              <w:t>-4:30</w:t>
            </w:r>
          </w:p>
        </w:tc>
        <w:tc>
          <w:tcPr>
            <w:tcW w:w="9882" w:type="dxa"/>
            <w:gridSpan w:val="3"/>
            <w:tcBorders>
              <w:bottom w:val="single" w:sz="8" w:space="0" w:color="auto"/>
            </w:tcBorders>
          </w:tcPr>
          <w:p w:rsidR="00A54156" w:rsidRDefault="00A54156" w:rsidP="00FE65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5: Required Documentation</w:t>
            </w:r>
          </w:p>
          <w:p w:rsidR="006F0881" w:rsidRPr="006E4F86" w:rsidRDefault="006F0881" w:rsidP="00FE65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6: Building Scoring Systems</w:t>
            </w:r>
          </w:p>
          <w:p w:rsidR="00645D76" w:rsidRPr="003B68E7" w:rsidRDefault="00645D76" w:rsidP="00A5415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EB" w:rsidRPr="00025B76" w:rsidTr="00897539">
        <w:tc>
          <w:tcPr>
            <w:tcW w:w="11160" w:type="dxa"/>
            <w:gridSpan w:val="4"/>
            <w:shd w:val="clear" w:color="auto" w:fill="545454" w:themeFill="text2"/>
          </w:tcPr>
          <w:p w:rsidR="002303EB" w:rsidRPr="00025B76" w:rsidRDefault="002C3456" w:rsidP="00CC08A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 xml:space="preserve">Day 2 </w:t>
            </w:r>
          </w:p>
        </w:tc>
      </w:tr>
      <w:tr w:rsidR="002303EB" w:rsidRPr="002303EB" w:rsidTr="00897539">
        <w:tc>
          <w:tcPr>
            <w:tcW w:w="1278" w:type="dxa"/>
            <w:tcBorders>
              <w:bottom w:val="single" w:sz="8" w:space="0" w:color="auto"/>
            </w:tcBorders>
          </w:tcPr>
          <w:p w:rsidR="002303EB" w:rsidRPr="00715F2F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8:30</w:t>
            </w:r>
            <w:r w:rsidR="004A504E">
              <w:rPr>
                <w:rFonts w:ascii="Times New Roman" w:hAnsi="Times New Roman" w:cs="Times New Roman"/>
                <w:b/>
                <w:sz w:val="32"/>
                <w:szCs w:val="32"/>
              </w:rPr>
              <w:t>-11:30</w:t>
            </w:r>
          </w:p>
        </w:tc>
        <w:tc>
          <w:tcPr>
            <w:tcW w:w="9882" w:type="dxa"/>
            <w:gridSpan w:val="3"/>
            <w:tcBorders>
              <w:bottom w:val="single" w:sz="8" w:space="0" w:color="auto"/>
            </w:tcBorders>
          </w:tcPr>
          <w:p w:rsidR="00CC08AC" w:rsidRDefault="00A54156" w:rsidP="00D93A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7</w:t>
            </w:r>
            <w:r w:rsidR="00CC08AC" w:rsidRPr="00D93A83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CC08AC">
              <w:rPr>
                <w:rFonts w:ascii="Times New Roman" w:hAnsi="Times New Roman" w:cs="Times New Roman"/>
                <w:sz w:val="32"/>
                <w:szCs w:val="32"/>
              </w:rPr>
              <w:t xml:space="preserve">Navigator Build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CC08AC">
              <w:rPr>
                <w:rFonts w:ascii="Times New Roman" w:hAnsi="Times New Roman" w:cs="Times New Roman"/>
                <w:sz w:val="32"/>
                <w:szCs w:val="32"/>
              </w:rPr>
              <w:t xml:space="preserve"> Basic</w:t>
            </w:r>
          </w:p>
          <w:p w:rsidR="00A54156" w:rsidRDefault="00A54156" w:rsidP="00D93A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8: Workflow Engine Rules</w:t>
            </w:r>
          </w:p>
          <w:p w:rsidR="006F0881" w:rsidRDefault="006F0881" w:rsidP="004A50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9: Navigating the Text Side</w:t>
            </w:r>
          </w:p>
          <w:p w:rsidR="004A504E" w:rsidRPr="004A504E" w:rsidRDefault="004A504E" w:rsidP="004A504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3EB" w:rsidTr="004A504E"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DCDCDC" w:themeFill="text2" w:themeFillTint="33"/>
          </w:tcPr>
          <w:p w:rsidR="002303EB" w:rsidRDefault="002C3456" w:rsidP="00CC08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Lunch </w:t>
            </w:r>
            <w:r w:rsidR="004A504E">
              <w:rPr>
                <w:rFonts w:ascii="Times New Roman" w:hAnsi="Times New Roman" w:cs="Times New Roman"/>
                <w:b/>
                <w:sz w:val="32"/>
                <w:szCs w:val="32"/>
              </w:rPr>
              <w:t>11:30 -12:30</w:t>
            </w:r>
          </w:p>
        </w:tc>
        <w:tc>
          <w:tcPr>
            <w:tcW w:w="7020" w:type="dxa"/>
            <w:tcBorders>
              <w:bottom w:val="single" w:sz="8" w:space="0" w:color="auto"/>
            </w:tcBorders>
            <w:shd w:val="clear" w:color="auto" w:fill="DCDCDC" w:themeFill="text2" w:themeFillTint="33"/>
          </w:tcPr>
          <w:p w:rsidR="002303EB" w:rsidRDefault="002303EB" w:rsidP="002303EB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3EB" w:rsidRPr="003B68E7" w:rsidTr="00CC08AC">
        <w:trPr>
          <w:trHeight w:val="937"/>
        </w:trPr>
        <w:tc>
          <w:tcPr>
            <w:tcW w:w="1278" w:type="dxa"/>
            <w:tcBorders>
              <w:bottom w:val="single" w:sz="8" w:space="0" w:color="auto"/>
            </w:tcBorders>
          </w:tcPr>
          <w:p w:rsidR="002303EB" w:rsidRDefault="002C3456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C08A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:3</w:t>
            </w:r>
            <w:r w:rsidR="002303E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4A504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4A504E" w:rsidRDefault="004A504E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4:30</w:t>
            </w:r>
          </w:p>
          <w:p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03EB" w:rsidRPr="00715F2F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3"/>
            <w:tcBorders>
              <w:bottom w:val="single" w:sz="8" w:space="0" w:color="auto"/>
            </w:tcBorders>
          </w:tcPr>
          <w:p w:rsidR="00645D76" w:rsidRDefault="00CC08AC" w:rsidP="00A541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Chapter </w:t>
            </w:r>
            <w:r w:rsidR="00A5415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Navigating the Text Side</w:t>
            </w:r>
            <w:r w:rsidR="006F0881">
              <w:rPr>
                <w:rFonts w:ascii="Times New Roman" w:hAnsi="Times New Roman" w:cs="Times New Roman"/>
                <w:sz w:val="32"/>
                <w:szCs w:val="32"/>
              </w:rPr>
              <w:t xml:space="preserve"> (cont’d)</w:t>
            </w:r>
          </w:p>
          <w:p w:rsidR="00A54156" w:rsidRDefault="006F0881" w:rsidP="00A541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10: Navigator Build – Advanced</w:t>
            </w:r>
          </w:p>
          <w:p w:rsidR="006F0881" w:rsidRPr="00CC08AC" w:rsidRDefault="006F0881" w:rsidP="00A541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12: Introduction to Profile</w:t>
            </w:r>
          </w:p>
        </w:tc>
      </w:tr>
      <w:tr w:rsidR="002303EB" w:rsidRPr="00025B76" w:rsidTr="00897539">
        <w:tc>
          <w:tcPr>
            <w:tcW w:w="11160" w:type="dxa"/>
            <w:gridSpan w:val="4"/>
            <w:shd w:val="clear" w:color="auto" w:fill="545454" w:themeFill="text2"/>
          </w:tcPr>
          <w:p w:rsidR="002303EB" w:rsidRPr="00025B76" w:rsidRDefault="002C3456" w:rsidP="00CC08A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 xml:space="preserve">Day 3 </w:t>
            </w:r>
          </w:p>
        </w:tc>
      </w:tr>
      <w:tr w:rsidR="002303EB" w:rsidRPr="002303EB" w:rsidTr="00897539">
        <w:tc>
          <w:tcPr>
            <w:tcW w:w="1278" w:type="dxa"/>
            <w:tcBorders>
              <w:bottom w:val="single" w:sz="8" w:space="0" w:color="auto"/>
            </w:tcBorders>
          </w:tcPr>
          <w:p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8:30</w:t>
            </w:r>
            <w:r w:rsidR="004A504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4A504E" w:rsidRDefault="004A504E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11:30</w:t>
            </w:r>
          </w:p>
          <w:p w:rsidR="002303EB" w:rsidRPr="00715F2F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3"/>
            <w:tcBorders>
              <w:bottom w:val="single" w:sz="8" w:space="0" w:color="auto"/>
            </w:tcBorders>
          </w:tcPr>
          <w:p w:rsidR="006F0881" w:rsidRDefault="006F0881" w:rsidP="006F088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13: Reports &amp; Print Groups</w:t>
            </w:r>
          </w:p>
          <w:p w:rsidR="00897539" w:rsidRPr="00CC08AC" w:rsidRDefault="006F0881" w:rsidP="006F0881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  <w:r w:rsidRPr="00CC08AC">
              <w:rPr>
                <w:rFonts w:ascii="Times New Roman" w:hAnsi="Times New Roman" w:cs="Times New Roman"/>
                <w:sz w:val="32"/>
                <w:szCs w:val="32"/>
              </w:rPr>
              <w:t>Chapter 14: Synopsis</w:t>
            </w:r>
          </w:p>
        </w:tc>
      </w:tr>
      <w:tr w:rsidR="00FE6579" w:rsidRPr="003B68E7" w:rsidTr="00897539">
        <w:tc>
          <w:tcPr>
            <w:tcW w:w="11160" w:type="dxa"/>
            <w:gridSpan w:val="4"/>
            <w:shd w:val="clear" w:color="auto" w:fill="FFFFFF" w:themeFill="background1"/>
            <w:vAlign w:val="bottom"/>
          </w:tcPr>
          <w:p w:rsidR="00645D76" w:rsidRPr="002303EB" w:rsidRDefault="00645D76" w:rsidP="0023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8E7" w:rsidRPr="003B68E7" w:rsidRDefault="00897539" w:rsidP="003B68E7">
      <w:pPr>
        <w:rPr>
          <w:rFonts w:ascii="Times New Roman" w:hAnsi="Times New Roman" w:cs="Times New Roman"/>
          <w:i/>
        </w:rPr>
      </w:pPr>
      <w:r w:rsidRPr="003B68E7">
        <w:rPr>
          <w:i/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51D7B142" wp14:editId="5AB81C76">
            <wp:simplePos x="0" y="0"/>
            <wp:positionH relativeFrom="column">
              <wp:posOffset>4893243</wp:posOffset>
            </wp:positionH>
            <wp:positionV relativeFrom="paragraph">
              <wp:posOffset>7812138</wp:posOffset>
            </wp:positionV>
            <wp:extent cx="1078616" cy="1214867"/>
            <wp:effectExtent l="0" t="0" r="762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c-University-Course-&amp;-Course-Catalog-log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616" cy="1214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68E7" w:rsidRPr="003B68E7" w:rsidSect="00897539">
      <w:footerReference w:type="default" r:id="rId8"/>
      <w:pgSz w:w="12240" w:h="15840"/>
      <w:pgMar w:top="108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1A" w:rsidRDefault="00FA221A" w:rsidP="00EC0CD0">
      <w:pPr>
        <w:spacing w:after="0" w:line="240" w:lineRule="auto"/>
      </w:pPr>
      <w:r>
        <w:separator/>
      </w:r>
    </w:p>
  </w:endnote>
  <w:endnote w:type="continuationSeparator" w:id="0">
    <w:p w:rsidR="00FA221A" w:rsidRDefault="00FA221A" w:rsidP="00EC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1008"/>
      <w:gridCol w:w="4536"/>
    </w:tblGrid>
    <w:tr w:rsidR="007F20AF" w:rsidTr="007F20AF">
      <w:tc>
        <w:tcPr>
          <w:tcW w:w="2250" w:type="pct"/>
          <w:shd w:val="clear" w:color="auto" w:fill="auto"/>
        </w:tcPr>
        <w:p w:rsidR="007F20AF" w:rsidRPr="007F20AF" w:rsidRDefault="007F20AF" w:rsidP="007F20AF">
          <w:pPr>
            <w:pStyle w:val="Footer"/>
            <w:rPr>
              <w:rFonts w:ascii="Arial" w:hAnsi="Arial" w:cs="Arial"/>
              <w:sz w:val="8"/>
            </w:rPr>
          </w:pPr>
        </w:p>
      </w:tc>
      <w:tc>
        <w:tcPr>
          <w:tcW w:w="500" w:type="pct"/>
          <w:shd w:val="clear" w:color="auto" w:fill="auto"/>
        </w:tcPr>
        <w:p w:rsidR="007F20AF" w:rsidRPr="007F20AF" w:rsidRDefault="007F20AF" w:rsidP="007F20AF">
          <w:pPr>
            <w:pStyle w:val="Footer"/>
            <w:jc w:val="center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250" w:type="pct"/>
          <w:shd w:val="clear" w:color="auto" w:fill="auto"/>
        </w:tcPr>
        <w:p w:rsidR="007F20AF" w:rsidRPr="007F20AF" w:rsidRDefault="007F20AF" w:rsidP="007F20AF">
          <w:pPr>
            <w:pStyle w:val="Footer"/>
            <w:jc w:val="right"/>
            <w:rPr>
              <w:rFonts w:ascii="Arial" w:hAnsi="Arial" w:cs="Arial"/>
              <w:sz w:val="8"/>
            </w:rPr>
          </w:pPr>
        </w:p>
      </w:tc>
    </w:tr>
  </w:tbl>
  <w:p w:rsidR="00EC0CD0" w:rsidRPr="007F20AF" w:rsidRDefault="00EC0CD0" w:rsidP="007F2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1A" w:rsidRDefault="00FA221A" w:rsidP="00EC0CD0">
      <w:pPr>
        <w:spacing w:after="0" w:line="240" w:lineRule="auto"/>
      </w:pPr>
      <w:r>
        <w:separator/>
      </w:r>
    </w:p>
  </w:footnote>
  <w:footnote w:type="continuationSeparator" w:id="0">
    <w:p w:rsidR="00FA221A" w:rsidRDefault="00FA221A" w:rsidP="00EC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C11"/>
    <w:multiLevelType w:val="hybridMultilevel"/>
    <w:tmpl w:val="CA1E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701F"/>
    <w:multiLevelType w:val="hybridMultilevel"/>
    <w:tmpl w:val="6B0E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60FD"/>
    <w:multiLevelType w:val="hybridMultilevel"/>
    <w:tmpl w:val="0DEA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B30"/>
    <w:multiLevelType w:val="hybridMultilevel"/>
    <w:tmpl w:val="D2F0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83511"/>
    <w:multiLevelType w:val="hybridMultilevel"/>
    <w:tmpl w:val="134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EB8"/>
    <w:multiLevelType w:val="hybridMultilevel"/>
    <w:tmpl w:val="CB74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C5C34"/>
    <w:multiLevelType w:val="hybridMultilevel"/>
    <w:tmpl w:val="F9FE1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B6219"/>
    <w:multiLevelType w:val="hybridMultilevel"/>
    <w:tmpl w:val="A9EEC51E"/>
    <w:lvl w:ilvl="0" w:tplc="CB841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2F"/>
    <w:rsid w:val="00025B76"/>
    <w:rsid w:val="00157177"/>
    <w:rsid w:val="001963B4"/>
    <w:rsid w:val="001C1FAD"/>
    <w:rsid w:val="002303EB"/>
    <w:rsid w:val="00281903"/>
    <w:rsid w:val="002C3456"/>
    <w:rsid w:val="0036117A"/>
    <w:rsid w:val="003B68E7"/>
    <w:rsid w:val="004A504E"/>
    <w:rsid w:val="00551C1D"/>
    <w:rsid w:val="00645D76"/>
    <w:rsid w:val="006513F3"/>
    <w:rsid w:val="006E4F86"/>
    <w:rsid w:val="006F0881"/>
    <w:rsid w:val="00711ABF"/>
    <w:rsid w:val="00715F2F"/>
    <w:rsid w:val="00737482"/>
    <w:rsid w:val="007F20AF"/>
    <w:rsid w:val="00847D6C"/>
    <w:rsid w:val="008803FA"/>
    <w:rsid w:val="00897539"/>
    <w:rsid w:val="00960A1E"/>
    <w:rsid w:val="009B3486"/>
    <w:rsid w:val="009C0C3F"/>
    <w:rsid w:val="00A54156"/>
    <w:rsid w:val="00B53170"/>
    <w:rsid w:val="00B81C86"/>
    <w:rsid w:val="00C13165"/>
    <w:rsid w:val="00C83705"/>
    <w:rsid w:val="00C96D19"/>
    <w:rsid w:val="00CC08AC"/>
    <w:rsid w:val="00D32041"/>
    <w:rsid w:val="00D93A83"/>
    <w:rsid w:val="00DA6B6E"/>
    <w:rsid w:val="00E8204B"/>
    <w:rsid w:val="00E85397"/>
    <w:rsid w:val="00EC0CD0"/>
    <w:rsid w:val="00FA221A"/>
    <w:rsid w:val="00FD1AEC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E809B-4763-4CD3-8725-4163931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D0"/>
  </w:style>
  <w:style w:type="paragraph" w:styleId="Footer">
    <w:name w:val="footer"/>
    <w:basedOn w:val="Normal"/>
    <w:link w:val="FooterChar"/>
    <w:uiPriority w:val="99"/>
    <w:unhideWhenUsed/>
    <w:rsid w:val="00EC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D0"/>
  </w:style>
  <w:style w:type="table" w:styleId="TableGrid">
    <w:name w:val="Table Grid"/>
    <w:basedOn w:val="TableNormal"/>
    <w:uiPriority w:val="59"/>
    <w:rsid w:val="00EC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Fieber</dc:creator>
  <cp:lastModifiedBy>Daniel Zhou</cp:lastModifiedBy>
  <cp:revision>2</cp:revision>
  <cp:lastPrinted>2016-01-26T15:01:00Z</cp:lastPrinted>
  <dcterms:created xsi:type="dcterms:W3CDTF">2018-07-24T14:10:00Z</dcterms:created>
  <dcterms:modified xsi:type="dcterms:W3CDTF">2018-07-24T14:10:00Z</dcterms:modified>
</cp:coreProperties>
</file>