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6A5230" w:rsidRDefault="00D45BDF">
      <w:pPr>
        <w:pStyle w:val="Heading1"/>
        <w:rPr>
          <w:sz w:val="48"/>
        </w:rPr>
      </w:pPr>
      <w:r w:rsidRPr="006A5230">
        <w:rPr>
          <w:sz w:val="44"/>
        </w:rPr>
        <w:t xml:space="preserve">Physician </w:t>
      </w:r>
      <w:r w:rsidR="00F975AB" w:rsidRPr="006A5230">
        <w:rPr>
          <w:sz w:val="44"/>
        </w:rPr>
        <w:t>Power User</w:t>
      </w:r>
      <w:r w:rsidR="00DD0B00" w:rsidRPr="006A5230">
        <w:rPr>
          <w:sz w:val="44"/>
        </w:rPr>
        <w:t xml:space="preserve"> </w:t>
      </w:r>
      <w:r w:rsidR="006A5230" w:rsidRPr="006A5230">
        <w:rPr>
          <w:sz w:val="44"/>
        </w:rPr>
        <w:t xml:space="preserve">Review the </w:t>
      </w:r>
      <w:r w:rsidR="006A5230" w:rsidRPr="006A5230">
        <w:rPr>
          <w:sz w:val="44"/>
          <w:szCs w:val="52"/>
        </w:rPr>
        <w:t>Chart</w:t>
      </w:r>
    </w:p>
    <w:p w:rsidR="005E47C4" w:rsidRDefault="005E47C4">
      <w:pPr>
        <w:pStyle w:val="Blurb"/>
        <w:ind w:right="0"/>
      </w:pPr>
      <w:r>
        <w:t xml:space="preserve"> </w:t>
      </w:r>
      <w:r w:rsidR="006A5230">
        <w:t>MD203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97646C">
        <w:t>April 13</w:t>
      </w:r>
      <w:r w:rsidR="00A40D4D">
        <w:t>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896D20" w:rsidRPr="0097646C">
        <w:t>John Nelson</w:t>
      </w:r>
      <w:r w:rsidR="00DE64CB" w:rsidRPr="0097646C">
        <w:t>,</w:t>
      </w:r>
      <w:r w:rsidR="00716689" w:rsidRPr="0097646C">
        <w:t xml:space="preserve"> Andy </w:t>
      </w:r>
      <w:proofErr w:type="spellStart"/>
      <w:r w:rsidR="00716689" w:rsidRPr="0097646C">
        <w:t>Stoffels</w:t>
      </w:r>
      <w:proofErr w:type="spellEnd"/>
      <w:r w:rsidR="009E6B38" w:rsidRPr="0097646C">
        <w:t xml:space="preserve">, </w:t>
      </w:r>
      <w:r w:rsidR="00C56227" w:rsidRPr="0097646C">
        <w:t xml:space="preserve">Mark </w:t>
      </w:r>
      <w:proofErr w:type="spellStart"/>
      <w:r w:rsidR="00C56227" w:rsidRPr="0097646C">
        <w:t>Henkelmann</w:t>
      </w:r>
      <w:proofErr w:type="spellEnd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D12260" w:rsidRDefault="00D12260" w:rsidP="00D12260">
      <w:pPr>
        <w:pStyle w:val="Heading3"/>
      </w:pPr>
      <w:r>
        <w:t>Learning Outcomes:</w:t>
      </w:r>
    </w:p>
    <w:p w:rsidR="00D12260" w:rsidRDefault="00D12260" w:rsidP="00D12260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to:</w:t>
      </w:r>
    </w:p>
    <w:p w:rsidR="00D12260" w:rsidRDefault="00D12260" w:rsidP="00D12260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the personalization options available when reviewing a patient chart</w:t>
      </w:r>
    </w:p>
    <w:p w:rsidR="00D12260" w:rsidRDefault="00D12260" w:rsidP="00D12260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how problem oriented charting can work in Epic</w:t>
      </w:r>
    </w:p>
    <w:p w:rsidR="00D12260" w:rsidRDefault="00D12260" w:rsidP="00D12260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options for pre-charting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6A5230" w:rsidRDefault="006A5230" w:rsidP="006A5230">
      <w:pPr>
        <w:pStyle w:val="Heading2"/>
      </w:pPr>
      <w:r>
        <w:lastRenderedPageBreak/>
        <w:t>MD203 – Power User Review the Chart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6A5230" w:rsidRPr="000B3DE8" w:rsidTr="000F2F25">
        <w:trPr>
          <w:cantSplit/>
        </w:trPr>
        <w:tc>
          <w:tcPr>
            <w:tcW w:w="1170" w:type="dxa"/>
          </w:tcPr>
          <w:p w:rsidR="006A5230" w:rsidRDefault="006A5230" w:rsidP="000F2F25">
            <w:pPr>
              <w:pStyle w:val="ItemName"/>
            </w:pPr>
            <w:r>
              <w:t>7:00</w:t>
            </w:r>
          </w:p>
        </w:tc>
        <w:tc>
          <w:tcPr>
            <w:tcW w:w="6120" w:type="dxa"/>
          </w:tcPr>
          <w:p w:rsidR="006A5230" w:rsidRPr="000B3DE8" w:rsidRDefault="006A5230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6A5230" w:rsidRPr="000B3DE8" w:rsidTr="000F2F25">
        <w:trPr>
          <w:cantSplit/>
        </w:trPr>
        <w:tc>
          <w:tcPr>
            <w:tcW w:w="1170" w:type="dxa"/>
          </w:tcPr>
          <w:p w:rsidR="006A5230" w:rsidRDefault="006A5230" w:rsidP="000F2F25">
            <w:pPr>
              <w:pStyle w:val="ItemName"/>
            </w:pPr>
            <w:r>
              <w:t>7:05</w:t>
            </w:r>
          </w:p>
        </w:tc>
        <w:tc>
          <w:tcPr>
            <w:tcW w:w="6120" w:type="dxa"/>
          </w:tcPr>
          <w:p w:rsidR="006A5230" w:rsidRPr="000B3DE8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the Chart</w:t>
            </w:r>
          </w:p>
          <w:p w:rsidR="006A5230" w:rsidRPr="000B3DE8" w:rsidRDefault="006A5230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review</w:t>
            </w:r>
          </w:p>
          <w:p w:rsidR="006A5230" w:rsidRDefault="006A5230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review</w:t>
            </w:r>
          </w:p>
          <w:p w:rsidR="006A5230" w:rsidRPr="000B3DE8" w:rsidRDefault="006A5230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Synopsis</w:t>
            </w:r>
          </w:p>
        </w:tc>
      </w:tr>
      <w:tr w:rsidR="006A5230" w:rsidRPr="000B3DE8" w:rsidTr="000F2F25">
        <w:trPr>
          <w:cantSplit/>
        </w:trPr>
        <w:tc>
          <w:tcPr>
            <w:tcW w:w="1170" w:type="dxa"/>
          </w:tcPr>
          <w:p w:rsidR="006A5230" w:rsidRDefault="006A5230" w:rsidP="000F2F25">
            <w:pPr>
              <w:pStyle w:val="ItemName"/>
            </w:pPr>
            <w:r>
              <w:t>7:35</w:t>
            </w:r>
          </w:p>
        </w:tc>
        <w:tc>
          <w:tcPr>
            <w:tcW w:w="6120" w:type="dxa"/>
          </w:tcPr>
          <w:p w:rsidR="006A5230" w:rsidRPr="000B3DE8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Oriented Charting</w:t>
            </w:r>
          </w:p>
          <w:p w:rsidR="006A5230" w:rsidRDefault="006A5230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problem-based notes</w:t>
            </w:r>
          </w:p>
          <w:p w:rsidR="006A5230" w:rsidRPr="000B3DE8" w:rsidRDefault="006A5230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problem-based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</w:tc>
      </w:tr>
      <w:tr w:rsidR="006A5230" w:rsidRPr="00E40D58" w:rsidTr="000F2F25">
        <w:trPr>
          <w:cantSplit/>
        </w:trPr>
        <w:tc>
          <w:tcPr>
            <w:tcW w:w="1170" w:type="dxa"/>
          </w:tcPr>
          <w:p w:rsidR="006A5230" w:rsidRDefault="006A5230" w:rsidP="000F2F25">
            <w:pPr>
              <w:pStyle w:val="ItemName"/>
            </w:pPr>
            <w:r>
              <w:t>7:45</w:t>
            </w:r>
          </w:p>
        </w:tc>
        <w:tc>
          <w:tcPr>
            <w:tcW w:w="6120" w:type="dxa"/>
          </w:tcPr>
          <w:p w:rsidR="006A5230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Pre-Charting</w:t>
            </w:r>
          </w:p>
          <w:p w:rsidR="006A5230" w:rsidRDefault="006A5230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notes</w:t>
            </w:r>
          </w:p>
          <w:p w:rsidR="006A5230" w:rsidRDefault="006A5230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 comments</w:t>
            </w:r>
          </w:p>
          <w:p w:rsidR="006A5230" w:rsidRPr="00E40D58" w:rsidRDefault="006A5230" w:rsidP="000F2F2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 Pre-Charting to start your visit</w:t>
            </w:r>
          </w:p>
        </w:tc>
      </w:tr>
      <w:tr w:rsidR="006A5230" w:rsidRPr="000B3DE8" w:rsidTr="000F2F25">
        <w:trPr>
          <w:cantSplit/>
        </w:trPr>
        <w:tc>
          <w:tcPr>
            <w:tcW w:w="1170" w:type="dxa"/>
          </w:tcPr>
          <w:p w:rsidR="006A5230" w:rsidRDefault="006A5230" w:rsidP="000F2F25">
            <w:pPr>
              <w:pStyle w:val="ItemName"/>
            </w:pPr>
            <w:r>
              <w:t>8:05</w:t>
            </w:r>
          </w:p>
        </w:tc>
        <w:tc>
          <w:tcPr>
            <w:tcW w:w="6120" w:type="dxa"/>
          </w:tcPr>
          <w:p w:rsidR="006A5230" w:rsidRPr="000B3DE8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6A5230" w:rsidRPr="000B3DE8" w:rsidRDefault="006A5230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6A5230" w:rsidRPr="00E40D58" w:rsidTr="000F2F25">
        <w:trPr>
          <w:cantSplit/>
        </w:trPr>
        <w:tc>
          <w:tcPr>
            <w:tcW w:w="1170" w:type="dxa"/>
          </w:tcPr>
          <w:p w:rsidR="006A5230" w:rsidRDefault="006A5230" w:rsidP="000F2F25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6A5230" w:rsidRPr="00E40D58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6A5230" w:rsidRDefault="006A5230" w:rsidP="006A5230"/>
    <w:p w:rsidR="006A5230" w:rsidRDefault="006A5230" w:rsidP="006A5230"/>
    <w:p w:rsidR="006A5230" w:rsidRDefault="006A5230" w:rsidP="006A5230">
      <w:r>
        <w:t>Credit MD203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226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7646C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0D4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2260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link w:val="BodyText2Char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3Char">
    <w:name w:val="Heading 3 Char"/>
    <w:basedOn w:val="DefaultParagraphFont"/>
    <w:link w:val="Heading3"/>
    <w:rsid w:val="00D12260"/>
    <w:rPr>
      <w:rFonts w:ascii="Arial" w:hAnsi="Arial"/>
      <w:b/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rsid w:val="00D122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6D9E-4873-4676-B587-22B0B478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1257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4</cp:revision>
  <cp:lastPrinted>2014-04-01T20:46:00Z</cp:lastPrinted>
  <dcterms:created xsi:type="dcterms:W3CDTF">2018-04-11T13:58:00Z</dcterms:created>
  <dcterms:modified xsi:type="dcterms:W3CDTF">2018-04-24T15:25:00Z</dcterms:modified>
</cp:coreProperties>
</file>