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8E" w:rsidRDefault="00D45BDF">
      <w:pPr>
        <w:pStyle w:val="Heading1"/>
      </w:pPr>
      <w:r>
        <w:t xml:space="preserve">Physician </w:t>
      </w:r>
      <w:r w:rsidR="00F975AB">
        <w:t>Power User</w:t>
      </w:r>
      <w:r w:rsidR="00DD0B00">
        <w:t xml:space="preserve"> </w:t>
      </w:r>
      <w:r w:rsidR="003D2A8E">
        <w:t>Pathologist</w:t>
      </w:r>
    </w:p>
    <w:p w:rsidR="005E47C4" w:rsidRPr="00D45BDF" w:rsidRDefault="000F702D">
      <w:pPr>
        <w:pStyle w:val="Heading1"/>
      </w:pPr>
      <w:r>
        <w:t>Quick Wins</w:t>
      </w:r>
    </w:p>
    <w:p w:rsidR="005E47C4" w:rsidRDefault="005E47C4">
      <w:pPr>
        <w:pStyle w:val="Blurb"/>
        <w:ind w:right="0"/>
      </w:pPr>
      <w:r>
        <w:t xml:space="preserve"> </w:t>
      </w:r>
      <w:r w:rsidR="003D2A8E">
        <w:t>PATH</w:t>
      </w:r>
      <w:r w:rsidR="000F702D">
        <w:t>MD202</w:t>
      </w:r>
      <w:r w:rsidR="00D21842">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B11A8B">
        <w:t>August 30, 2019</w:t>
      </w:r>
    </w:p>
    <w:p w:rsidR="005E47C4" w:rsidRPr="00A172E0" w:rsidRDefault="005E47C4">
      <w:pPr>
        <w:pStyle w:val="Heading5"/>
      </w:pPr>
      <w:r>
        <w:t>Trainer</w:t>
      </w:r>
      <w:r w:rsidR="00716689">
        <w:t>s</w:t>
      </w:r>
      <w:r>
        <w:t>:</w:t>
      </w:r>
      <w:r w:rsidR="00646CAD">
        <w:t xml:space="preserve"> </w:t>
      </w:r>
      <w:bookmarkStart w:id="0" w:name="_GoBack"/>
      <w:bookmarkEnd w:id="0"/>
      <w:r w:rsidR="002B0497">
        <w:t>Kelsey McLeod</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2B0497" w:rsidP="00D47E7A">
      <w:pPr>
        <w:pStyle w:val="BodyText2"/>
        <w:numPr>
          <w:ilvl w:val="0"/>
          <w:numId w:val="43"/>
        </w:numPr>
        <w:spacing w:after="120"/>
        <w:rPr>
          <w:sz w:val="24"/>
          <w:szCs w:val="24"/>
        </w:rPr>
      </w:pPr>
      <w:r>
        <w:rPr>
          <w:sz w:val="24"/>
          <w:szCs w:val="24"/>
        </w:rPr>
        <w:t>Demonstrate how to personalize activities in order to find and result cases more efficiently</w:t>
      </w:r>
    </w:p>
    <w:p w:rsidR="00B23EF7" w:rsidRDefault="002B0497" w:rsidP="00D47E7A">
      <w:pPr>
        <w:pStyle w:val="BodyText2"/>
        <w:numPr>
          <w:ilvl w:val="0"/>
          <w:numId w:val="43"/>
        </w:numPr>
        <w:spacing w:after="120"/>
        <w:rPr>
          <w:sz w:val="24"/>
          <w:szCs w:val="24"/>
        </w:rPr>
      </w:pPr>
      <w:r>
        <w:rPr>
          <w:sz w:val="24"/>
          <w:szCs w:val="24"/>
        </w:rPr>
        <w:t>Describe the different reporting tools available for analyzing data</w:t>
      </w:r>
    </w:p>
    <w:p w:rsidR="002D558E" w:rsidRDefault="002B0497" w:rsidP="002D558E">
      <w:pPr>
        <w:pStyle w:val="BodyText2"/>
        <w:numPr>
          <w:ilvl w:val="0"/>
          <w:numId w:val="43"/>
        </w:numPr>
        <w:spacing w:after="120"/>
        <w:rPr>
          <w:sz w:val="24"/>
          <w:szCs w:val="24"/>
        </w:rPr>
      </w:pPr>
      <w:r>
        <w:rPr>
          <w:sz w:val="24"/>
          <w:szCs w:val="24"/>
        </w:rPr>
        <w:t>Demonstrate how to find, edit, and run lab operational reports</w:t>
      </w:r>
    </w:p>
    <w:p w:rsidR="00DC13DC" w:rsidRDefault="002B0497" w:rsidP="002D558E">
      <w:pPr>
        <w:pStyle w:val="BodyText2"/>
        <w:numPr>
          <w:ilvl w:val="0"/>
          <w:numId w:val="43"/>
        </w:numPr>
        <w:spacing w:after="120"/>
        <w:rPr>
          <w:sz w:val="24"/>
          <w:szCs w:val="24"/>
        </w:rPr>
      </w:pPr>
      <w:r>
        <w:rPr>
          <w:sz w:val="24"/>
          <w:szCs w:val="24"/>
        </w:rPr>
        <w:t>Demonstrate how to search case data for free text values and how to share these search results with others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3D2A8E" w:rsidP="000F702D">
      <w:pPr>
        <w:pStyle w:val="Heading2"/>
      </w:pPr>
      <w:r>
        <w:lastRenderedPageBreak/>
        <w:t>PATH</w:t>
      </w:r>
      <w:r w:rsidR="000F702D">
        <w:t>MD202</w:t>
      </w:r>
      <w:r w:rsidR="00D21842">
        <w:t>v</w:t>
      </w:r>
      <w:r w:rsidR="000F702D">
        <w:t xml:space="preserve"> – Power User </w:t>
      </w:r>
      <w:r>
        <w:t xml:space="preserve">Pathologist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2B0497" w:rsidP="000F2F25">
            <w:pPr>
              <w:pStyle w:val="ItemName"/>
            </w:pPr>
            <w:r>
              <w:t>1</w:t>
            </w:r>
            <w:r w:rsidR="00B11A8B">
              <w:t>2</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2B0497" w:rsidP="000F2F25">
            <w:pPr>
              <w:pStyle w:val="ItemName"/>
            </w:pPr>
            <w:r>
              <w:t>1</w:t>
            </w:r>
            <w:r w:rsidR="00B11A8B">
              <w:t>2</w:t>
            </w:r>
            <w:r w:rsidR="000F702D">
              <w:t>:05</w:t>
            </w:r>
          </w:p>
        </w:tc>
        <w:tc>
          <w:tcPr>
            <w:tcW w:w="6120" w:type="dxa"/>
          </w:tcPr>
          <w:p w:rsidR="000F702D" w:rsidRPr="000B3DE8" w:rsidRDefault="002B0497" w:rsidP="000F2F25">
            <w:pPr>
              <w:pStyle w:val="Bullet"/>
              <w:numPr>
                <w:ilvl w:val="0"/>
                <w:numId w:val="0"/>
              </w:numPr>
              <w:ind w:left="360" w:hanging="360"/>
              <w:rPr>
                <w:b/>
                <w:sz w:val="24"/>
                <w:szCs w:val="24"/>
              </w:rPr>
            </w:pPr>
            <w:r>
              <w:rPr>
                <w:b/>
                <w:sz w:val="24"/>
                <w:szCs w:val="24"/>
              </w:rPr>
              <w:t>Managing Caseloads</w:t>
            </w:r>
          </w:p>
          <w:p w:rsidR="000F702D" w:rsidRDefault="002B0497" w:rsidP="002B0497">
            <w:pPr>
              <w:pStyle w:val="Bullet"/>
              <w:numPr>
                <w:ilvl w:val="0"/>
                <w:numId w:val="34"/>
              </w:numPr>
              <w:rPr>
                <w:sz w:val="24"/>
                <w:szCs w:val="24"/>
              </w:rPr>
            </w:pPr>
            <w:r>
              <w:rPr>
                <w:sz w:val="24"/>
                <w:szCs w:val="24"/>
              </w:rPr>
              <w:t>Sort and filter to find cases</w:t>
            </w:r>
          </w:p>
          <w:p w:rsidR="002B0497" w:rsidRPr="002B0497" w:rsidRDefault="002B0497" w:rsidP="002B0497">
            <w:pPr>
              <w:pStyle w:val="Bullet"/>
              <w:numPr>
                <w:ilvl w:val="0"/>
                <w:numId w:val="34"/>
              </w:numPr>
              <w:rPr>
                <w:sz w:val="24"/>
                <w:szCs w:val="24"/>
              </w:rPr>
            </w:pPr>
            <w:r>
              <w:rPr>
                <w:sz w:val="24"/>
                <w:szCs w:val="24"/>
              </w:rPr>
              <w:t>Personalize the Outstanding List activity</w:t>
            </w:r>
          </w:p>
        </w:tc>
      </w:tr>
      <w:tr w:rsidR="000F702D" w:rsidTr="000F2F25">
        <w:trPr>
          <w:cantSplit/>
        </w:trPr>
        <w:tc>
          <w:tcPr>
            <w:tcW w:w="1170" w:type="dxa"/>
          </w:tcPr>
          <w:p w:rsidR="000F702D" w:rsidRDefault="00FB5336" w:rsidP="000F2F25">
            <w:pPr>
              <w:pStyle w:val="ItemName"/>
            </w:pPr>
            <w:r>
              <w:t>1</w:t>
            </w:r>
            <w:r w:rsidR="00B11A8B">
              <w:t>2</w:t>
            </w:r>
            <w:r>
              <w:t>:10</w:t>
            </w:r>
          </w:p>
        </w:tc>
        <w:tc>
          <w:tcPr>
            <w:tcW w:w="6120" w:type="dxa"/>
          </w:tcPr>
          <w:p w:rsidR="000F702D" w:rsidRPr="000B3DE8" w:rsidRDefault="002B0497" w:rsidP="000F2F25">
            <w:pPr>
              <w:pStyle w:val="Bullet"/>
              <w:numPr>
                <w:ilvl w:val="0"/>
                <w:numId w:val="0"/>
              </w:numPr>
              <w:ind w:left="360" w:hanging="360"/>
              <w:rPr>
                <w:b/>
                <w:sz w:val="24"/>
                <w:szCs w:val="24"/>
              </w:rPr>
            </w:pPr>
            <w:r>
              <w:rPr>
                <w:b/>
                <w:sz w:val="24"/>
                <w:szCs w:val="24"/>
              </w:rPr>
              <w:t>Result Cases</w:t>
            </w:r>
          </w:p>
          <w:p w:rsidR="000F702D" w:rsidRPr="002B0497" w:rsidRDefault="002B0497" w:rsidP="002B0497">
            <w:pPr>
              <w:pStyle w:val="Bullet"/>
              <w:numPr>
                <w:ilvl w:val="0"/>
                <w:numId w:val="17"/>
              </w:numPr>
              <w:rPr>
                <w:sz w:val="24"/>
                <w:szCs w:val="24"/>
              </w:rPr>
            </w:pPr>
            <w:r>
              <w:rPr>
                <w:sz w:val="24"/>
                <w:szCs w:val="24"/>
              </w:rPr>
              <w:t>Personalize Case Results to display patient history</w:t>
            </w:r>
          </w:p>
        </w:tc>
      </w:tr>
      <w:tr w:rsidR="000F702D" w:rsidTr="000F2F25">
        <w:trPr>
          <w:cantSplit/>
        </w:trPr>
        <w:tc>
          <w:tcPr>
            <w:tcW w:w="1170" w:type="dxa"/>
          </w:tcPr>
          <w:p w:rsidR="000F702D" w:rsidRDefault="00FB5336" w:rsidP="000F2F25">
            <w:pPr>
              <w:pStyle w:val="ItemName"/>
            </w:pPr>
            <w:r>
              <w:t>1</w:t>
            </w:r>
            <w:r w:rsidR="00B11A8B">
              <w:t>2</w:t>
            </w:r>
            <w:r>
              <w:t>:15</w:t>
            </w:r>
          </w:p>
        </w:tc>
        <w:tc>
          <w:tcPr>
            <w:tcW w:w="6120" w:type="dxa"/>
          </w:tcPr>
          <w:p w:rsidR="000F702D" w:rsidRDefault="00FB5336" w:rsidP="000F2F25">
            <w:pPr>
              <w:pStyle w:val="Bullet"/>
              <w:numPr>
                <w:ilvl w:val="0"/>
                <w:numId w:val="0"/>
              </w:numPr>
              <w:ind w:left="360" w:hanging="360"/>
              <w:rPr>
                <w:b/>
                <w:sz w:val="24"/>
                <w:szCs w:val="24"/>
              </w:rPr>
            </w:pPr>
            <w:r>
              <w:rPr>
                <w:b/>
                <w:sz w:val="24"/>
                <w:szCs w:val="24"/>
              </w:rPr>
              <w:t>Run and Edit Operational Reports</w:t>
            </w:r>
          </w:p>
          <w:p w:rsidR="000F702D" w:rsidRDefault="00FB5336" w:rsidP="000F2F25">
            <w:pPr>
              <w:pStyle w:val="Bullet"/>
              <w:numPr>
                <w:ilvl w:val="0"/>
                <w:numId w:val="17"/>
              </w:numPr>
              <w:rPr>
                <w:sz w:val="24"/>
                <w:szCs w:val="24"/>
              </w:rPr>
            </w:pPr>
            <w:r>
              <w:rPr>
                <w:sz w:val="24"/>
                <w:szCs w:val="24"/>
              </w:rPr>
              <w:t>Identify reports in the Reporting Workbench activity</w:t>
            </w:r>
          </w:p>
          <w:p w:rsidR="000F702D" w:rsidRPr="00FB5336" w:rsidRDefault="00FB5336" w:rsidP="00F65358">
            <w:pPr>
              <w:pStyle w:val="Bullet"/>
              <w:numPr>
                <w:ilvl w:val="0"/>
                <w:numId w:val="17"/>
              </w:numPr>
              <w:rPr>
                <w:b/>
                <w:sz w:val="24"/>
                <w:szCs w:val="24"/>
              </w:rPr>
            </w:pPr>
            <w:r>
              <w:rPr>
                <w:sz w:val="24"/>
                <w:szCs w:val="24"/>
              </w:rPr>
              <w:t>Run reports and view report data</w:t>
            </w:r>
          </w:p>
          <w:p w:rsidR="00FB5336" w:rsidRPr="00E40D58" w:rsidRDefault="00FB5336" w:rsidP="00F65358">
            <w:pPr>
              <w:pStyle w:val="Bullet"/>
              <w:numPr>
                <w:ilvl w:val="0"/>
                <w:numId w:val="17"/>
              </w:numPr>
              <w:rPr>
                <w:b/>
                <w:sz w:val="24"/>
                <w:szCs w:val="24"/>
              </w:rPr>
            </w:pPr>
            <w:r>
              <w:rPr>
                <w:sz w:val="24"/>
                <w:szCs w:val="24"/>
              </w:rPr>
              <w:t>Edit reports to change criteria and information displayed</w:t>
            </w:r>
          </w:p>
        </w:tc>
      </w:tr>
      <w:tr w:rsidR="000F702D" w:rsidRPr="000B3DE8" w:rsidTr="000F2F25">
        <w:trPr>
          <w:cantSplit/>
        </w:trPr>
        <w:tc>
          <w:tcPr>
            <w:tcW w:w="1170" w:type="dxa"/>
          </w:tcPr>
          <w:p w:rsidR="000F702D" w:rsidRDefault="00FB5336" w:rsidP="000F2F25">
            <w:pPr>
              <w:pStyle w:val="ItemName"/>
            </w:pPr>
            <w:r>
              <w:t>1</w:t>
            </w:r>
            <w:r w:rsidR="00B11A8B">
              <w:t>2</w:t>
            </w:r>
            <w:r>
              <w:t>:30</w:t>
            </w:r>
          </w:p>
        </w:tc>
        <w:tc>
          <w:tcPr>
            <w:tcW w:w="6120" w:type="dxa"/>
          </w:tcPr>
          <w:p w:rsidR="000F702D" w:rsidRDefault="00FB5336" w:rsidP="000F2F25">
            <w:pPr>
              <w:pStyle w:val="Bullet"/>
              <w:numPr>
                <w:ilvl w:val="0"/>
                <w:numId w:val="0"/>
              </w:numPr>
              <w:ind w:left="360" w:hanging="360"/>
              <w:rPr>
                <w:b/>
                <w:sz w:val="24"/>
                <w:szCs w:val="24"/>
              </w:rPr>
            </w:pPr>
            <w:r>
              <w:rPr>
                <w:b/>
                <w:sz w:val="24"/>
                <w:szCs w:val="24"/>
              </w:rPr>
              <w:t>Explore Lab Data</w:t>
            </w:r>
          </w:p>
          <w:p w:rsidR="000F702D" w:rsidRDefault="00FB5336" w:rsidP="000F2F25">
            <w:pPr>
              <w:pStyle w:val="Bullet"/>
              <w:numPr>
                <w:ilvl w:val="0"/>
                <w:numId w:val="17"/>
              </w:numPr>
              <w:rPr>
                <w:sz w:val="24"/>
                <w:szCs w:val="24"/>
              </w:rPr>
            </w:pPr>
            <w:r>
              <w:rPr>
                <w:sz w:val="24"/>
                <w:szCs w:val="24"/>
              </w:rPr>
              <w:t>Use the SlicerDicer activity to dynamically explore lab data</w:t>
            </w:r>
          </w:p>
          <w:p w:rsidR="000F702D" w:rsidRDefault="00FB5336" w:rsidP="000F2F25">
            <w:pPr>
              <w:pStyle w:val="Bullet"/>
              <w:numPr>
                <w:ilvl w:val="0"/>
                <w:numId w:val="17"/>
              </w:numPr>
              <w:rPr>
                <w:sz w:val="24"/>
                <w:szCs w:val="24"/>
              </w:rPr>
            </w:pPr>
            <w:r>
              <w:rPr>
                <w:sz w:val="24"/>
                <w:szCs w:val="24"/>
              </w:rPr>
              <w:t>Break down data across different criteria, including by test and by protocol</w:t>
            </w:r>
          </w:p>
          <w:p w:rsidR="000F702D" w:rsidRPr="004C6BFD" w:rsidRDefault="00FB5336" w:rsidP="000F2F25">
            <w:pPr>
              <w:pStyle w:val="Bullet"/>
              <w:numPr>
                <w:ilvl w:val="0"/>
                <w:numId w:val="17"/>
              </w:numPr>
              <w:rPr>
                <w:sz w:val="24"/>
                <w:szCs w:val="24"/>
              </w:rPr>
            </w:pPr>
            <w:r>
              <w:rPr>
                <w:sz w:val="24"/>
                <w:szCs w:val="24"/>
              </w:rPr>
              <w:t>Use free text searching to find cases</w:t>
            </w:r>
          </w:p>
        </w:tc>
      </w:tr>
      <w:tr w:rsidR="000F702D" w:rsidRPr="000B3DE8" w:rsidTr="000F2F25">
        <w:trPr>
          <w:cantSplit/>
        </w:trPr>
        <w:tc>
          <w:tcPr>
            <w:tcW w:w="1170" w:type="dxa"/>
          </w:tcPr>
          <w:p w:rsidR="000F702D" w:rsidRDefault="00FB5336" w:rsidP="000F2F25">
            <w:pPr>
              <w:pStyle w:val="ItemName"/>
            </w:pPr>
            <w:r>
              <w:t>1</w:t>
            </w:r>
            <w:r w:rsidR="00B11A8B">
              <w:t>2</w:t>
            </w:r>
            <w:r>
              <w:t>:50</w:t>
            </w:r>
          </w:p>
        </w:tc>
        <w:tc>
          <w:tcPr>
            <w:tcW w:w="6120" w:type="dxa"/>
          </w:tcPr>
          <w:p w:rsidR="000F702D" w:rsidRPr="000B3DE8" w:rsidRDefault="00FB5336" w:rsidP="000F2F25">
            <w:pPr>
              <w:pStyle w:val="Bullet"/>
              <w:numPr>
                <w:ilvl w:val="0"/>
                <w:numId w:val="0"/>
              </w:numPr>
              <w:ind w:left="360" w:hanging="360"/>
              <w:rPr>
                <w:b/>
                <w:sz w:val="24"/>
                <w:szCs w:val="24"/>
              </w:rPr>
            </w:pPr>
            <w:r>
              <w:rPr>
                <w:b/>
                <w:sz w:val="24"/>
                <w:szCs w:val="24"/>
              </w:rPr>
              <w:t>Customize Dashboards</w:t>
            </w:r>
          </w:p>
          <w:p w:rsidR="000F702D" w:rsidRDefault="00FB5336" w:rsidP="000F2F25">
            <w:pPr>
              <w:pStyle w:val="Bullet"/>
              <w:numPr>
                <w:ilvl w:val="0"/>
                <w:numId w:val="17"/>
              </w:numPr>
              <w:rPr>
                <w:sz w:val="24"/>
                <w:szCs w:val="24"/>
              </w:rPr>
            </w:pPr>
            <w:r>
              <w:rPr>
                <w:sz w:val="24"/>
                <w:szCs w:val="24"/>
              </w:rPr>
              <w:t>View data from the Dashboards activity</w:t>
            </w:r>
          </w:p>
          <w:p w:rsidR="00FB5336" w:rsidRDefault="00FB5336" w:rsidP="00FB5336">
            <w:pPr>
              <w:pStyle w:val="Bullet"/>
              <w:numPr>
                <w:ilvl w:val="0"/>
                <w:numId w:val="17"/>
              </w:numPr>
              <w:rPr>
                <w:sz w:val="24"/>
                <w:szCs w:val="24"/>
              </w:rPr>
            </w:pPr>
            <w:r>
              <w:rPr>
                <w:sz w:val="24"/>
                <w:szCs w:val="24"/>
              </w:rPr>
              <w:t>Personalize pathologist dashboard to show important data</w:t>
            </w:r>
          </w:p>
          <w:p w:rsidR="00FB5336" w:rsidRPr="000B3DE8" w:rsidRDefault="00FB5336" w:rsidP="00FB5336">
            <w:pPr>
              <w:pStyle w:val="Bullet"/>
              <w:numPr>
                <w:ilvl w:val="0"/>
                <w:numId w:val="17"/>
              </w:numPr>
              <w:rPr>
                <w:sz w:val="24"/>
                <w:szCs w:val="24"/>
              </w:rPr>
            </w:pPr>
            <w:r>
              <w:rPr>
                <w:sz w:val="24"/>
                <w:szCs w:val="24"/>
              </w:rPr>
              <w:t>Run reports from the dashboard</w:t>
            </w:r>
          </w:p>
        </w:tc>
      </w:tr>
      <w:tr w:rsidR="000F702D" w:rsidRPr="00E40D58" w:rsidTr="000F2F25">
        <w:trPr>
          <w:cantSplit/>
        </w:trPr>
        <w:tc>
          <w:tcPr>
            <w:tcW w:w="1170" w:type="dxa"/>
          </w:tcPr>
          <w:p w:rsidR="000F702D" w:rsidRDefault="00B11A8B" w:rsidP="000F2F25">
            <w:pPr>
              <w:pStyle w:val="ItemName"/>
            </w:pPr>
            <w:r>
              <w:t>1</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3D2A8E">
        <w:t>PATH</w:t>
      </w:r>
      <w:r>
        <w:t>MD202</w:t>
      </w:r>
      <w:r w:rsidR="00D21842">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B11A8B">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497"/>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A8E"/>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1A8B"/>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842"/>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36"/>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7630-3D15-456F-9D80-0AEA5667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1754</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2019-08-27T19:53:00Z</dcterms:created>
  <dcterms:modified xsi:type="dcterms:W3CDTF">2019-08-27T19:53:00Z</dcterms:modified>
</cp:coreProperties>
</file>