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875E7">
        <w:t>March 15, 2019</w:t>
      </w:r>
    </w:p>
    <w:p w:rsidR="005E47C4" w:rsidRPr="00A172E0" w:rsidRDefault="005E47C4">
      <w:pPr>
        <w:pStyle w:val="Heading5"/>
      </w:pPr>
      <w:r>
        <w:t>Trainer</w:t>
      </w:r>
      <w:r w:rsidR="00716689">
        <w:t>s</w:t>
      </w:r>
      <w:r>
        <w:t>:</w:t>
      </w:r>
      <w:r w:rsidR="00646CAD">
        <w:t xml:space="preserve"> </w:t>
      </w:r>
      <w:r w:rsidR="00C56227" w:rsidRPr="00B875E7">
        <w:t>Mark Henkelmann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2B6D38" w:rsidP="00C045A6">
            <w:pPr>
              <w:pStyle w:val="ItemName"/>
            </w:pPr>
            <w:r>
              <w:t>7:00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051235" w:rsidP="00C045A6">
            <w:pPr>
              <w:pStyle w:val="ItemName"/>
            </w:pPr>
            <w:r>
              <w:t>7:05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051235" w:rsidP="00C045A6">
            <w:pPr>
              <w:pStyle w:val="ItemName"/>
            </w:pPr>
            <w:r>
              <w:t>7:40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2B6D38" w:rsidP="00C045A6">
            <w:pPr>
              <w:pStyle w:val="ItemName"/>
            </w:pPr>
            <w:r>
              <w:t>8:05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2B6D38" w:rsidP="00C045A6">
            <w:pPr>
              <w:pStyle w:val="ItemName"/>
            </w:pPr>
            <w:r>
              <w:t>9:00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7333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75E7"/>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333D"/>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4D96-B393-495C-943A-DFDB7A55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1117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2019-03-12T19:57:00Z</dcterms:created>
  <dcterms:modified xsi:type="dcterms:W3CDTF">2019-03-12T19:57:00Z</dcterms:modified>
</cp:coreProperties>
</file>