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r w:rsidR="00490E24">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247A62">
        <w:t>October 18, 2019</w:t>
      </w:r>
    </w:p>
    <w:p w:rsidR="005E47C4" w:rsidRPr="00A172E0" w:rsidRDefault="005E47C4">
      <w:pPr>
        <w:pStyle w:val="Heading5"/>
      </w:pPr>
      <w:r>
        <w:t>Trainer</w:t>
      </w:r>
      <w:r w:rsidR="00716689">
        <w:t>s</w:t>
      </w:r>
      <w:r>
        <w:t>:</w:t>
      </w:r>
      <w:r w:rsidR="00646CAD">
        <w:t xml:space="preserve"> </w:t>
      </w:r>
      <w:r w:rsidR="00247A62">
        <w:t>Kevin Decker</w:t>
      </w:r>
      <w:bookmarkStart w:id="0" w:name="_GoBack"/>
      <w:bookmarkEnd w:id="0"/>
    </w:p>
    <w:p w:rsidR="005E47C4" w:rsidRDefault="005E47C4">
      <w:pPr>
        <w:pStyle w:val="Heading3"/>
      </w:pPr>
      <w:r>
        <w:t>Prerequisites</w:t>
      </w:r>
    </w:p>
    <w:p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653D76" w:rsidRPr="00653D76" w:rsidRDefault="00653D76" w:rsidP="002D558E">
      <w:pPr>
        <w:pStyle w:val="BodyText2"/>
        <w:numPr>
          <w:ilvl w:val="0"/>
          <w:numId w:val="43"/>
        </w:numPr>
        <w:spacing w:after="120"/>
        <w:rPr>
          <w:sz w:val="24"/>
          <w:szCs w:val="24"/>
        </w:rPr>
      </w:pPr>
      <w:r w:rsidRPr="00653D76">
        <w:rPr>
          <w:sz w:val="24"/>
          <w:szCs w:val="24"/>
        </w:rPr>
        <w:t>Describe how problem oriented charting can work in Epic</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w:t>
      </w:r>
      <w:r w:rsidR="00490E24">
        <w:t>v</w:t>
      </w:r>
      <w:r>
        <w:t xml:space="preserve">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FA2B9A" w:rsidP="000F2F25">
            <w:pPr>
              <w:pStyle w:val="ItemName"/>
            </w:pPr>
            <w:r>
              <w:t>2</w:t>
            </w:r>
            <w:r w:rsidR="001B7E3F">
              <w:t>:00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FA2B9A" w:rsidP="000F2F25">
            <w:pPr>
              <w:pStyle w:val="ItemName"/>
            </w:pPr>
            <w:r>
              <w:t>2</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FA2B9A" w:rsidP="000F2F25">
            <w:pPr>
              <w:pStyle w:val="ItemName"/>
            </w:pPr>
            <w:r>
              <w:t>2</w:t>
            </w:r>
            <w:r w:rsidR="001B7E3F">
              <w:t>:35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FA2B9A" w:rsidP="000F2F25">
            <w:pPr>
              <w:pStyle w:val="ItemName"/>
            </w:pPr>
            <w:r>
              <w:t>2</w:t>
            </w:r>
            <w:r w:rsidR="001B7E3F">
              <w:t>:45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rsidTr="00924DA1">
        <w:trPr>
          <w:cantSplit/>
        </w:trPr>
        <w:tc>
          <w:tcPr>
            <w:tcW w:w="1170" w:type="dxa"/>
          </w:tcPr>
          <w:p w:rsidR="00653D76" w:rsidRDefault="00FA2B9A" w:rsidP="00924DA1">
            <w:pPr>
              <w:pStyle w:val="ItemName"/>
            </w:pPr>
            <w:r>
              <w:t>2</w:t>
            </w:r>
            <w:r w:rsidR="00653D76">
              <w:t>:50</w:t>
            </w:r>
          </w:p>
        </w:tc>
        <w:tc>
          <w:tcPr>
            <w:tcW w:w="6120" w:type="dxa"/>
          </w:tcPr>
          <w:p w:rsidR="00653D76" w:rsidRDefault="00653D76" w:rsidP="00924DA1">
            <w:pPr>
              <w:pStyle w:val="Bullet"/>
              <w:numPr>
                <w:ilvl w:val="0"/>
                <w:numId w:val="0"/>
              </w:numPr>
              <w:ind w:left="360" w:hanging="360"/>
              <w:rPr>
                <w:b/>
                <w:sz w:val="24"/>
                <w:szCs w:val="24"/>
              </w:rPr>
            </w:pPr>
            <w:r>
              <w:rPr>
                <w:b/>
                <w:sz w:val="24"/>
                <w:szCs w:val="24"/>
              </w:rPr>
              <w:t>Problem Oriented Charting</w:t>
            </w:r>
          </w:p>
          <w:p w:rsidR="00653D76" w:rsidRDefault="00653D76" w:rsidP="00653D76">
            <w:pPr>
              <w:pStyle w:val="Bullet"/>
              <w:numPr>
                <w:ilvl w:val="0"/>
                <w:numId w:val="17"/>
              </w:numPr>
              <w:rPr>
                <w:sz w:val="24"/>
                <w:szCs w:val="24"/>
              </w:rPr>
            </w:pPr>
            <w:r>
              <w:rPr>
                <w:sz w:val="24"/>
                <w:szCs w:val="24"/>
              </w:rPr>
              <w:t>Write problem-based notes</w:t>
            </w:r>
          </w:p>
          <w:p w:rsidR="00653D76" w:rsidRPr="003B1A2F" w:rsidRDefault="00653D76" w:rsidP="00653D76">
            <w:pPr>
              <w:pStyle w:val="Bullet"/>
              <w:numPr>
                <w:ilvl w:val="0"/>
                <w:numId w:val="17"/>
              </w:numPr>
              <w:rPr>
                <w:sz w:val="24"/>
                <w:szCs w:val="24"/>
              </w:rPr>
            </w:pPr>
            <w:r w:rsidRPr="003B1A2F">
              <w:rPr>
                <w:sz w:val="24"/>
                <w:szCs w:val="24"/>
              </w:rPr>
              <w:t>Use problem-based SmartLinks</w:t>
            </w:r>
          </w:p>
        </w:tc>
      </w:tr>
      <w:tr w:rsidR="001B7E3F" w:rsidRPr="000B3DE8" w:rsidTr="000F2F25">
        <w:trPr>
          <w:cantSplit/>
        </w:trPr>
        <w:tc>
          <w:tcPr>
            <w:tcW w:w="1170" w:type="dxa"/>
          </w:tcPr>
          <w:p w:rsidR="001B7E3F" w:rsidRDefault="00FA2B9A" w:rsidP="000F2F25">
            <w:pPr>
              <w:pStyle w:val="ItemName"/>
            </w:pPr>
            <w:r>
              <w:t>3</w:t>
            </w:r>
            <w:r w:rsidR="001B7E3F">
              <w:t>:05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FA2B9A" w:rsidP="000F2F25">
            <w:pPr>
              <w:pStyle w:val="ItemName"/>
            </w:pPr>
            <w:r>
              <w:t>4</w:t>
            </w:r>
            <w:r w:rsidR="001B7E3F">
              <w:t>:00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w:t>
      </w:r>
      <w:r w:rsidR="00490E24">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47A62">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47A62"/>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D4FCB-27BB-458E-9849-A3B9F2F2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1441</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2019-10-14T20:56:00Z</dcterms:created>
  <dcterms:modified xsi:type="dcterms:W3CDTF">2019-10-14T20:56:00Z</dcterms:modified>
</cp:coreProperties>
</file>