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rsidR="005E47C4" w:rsidRDefault="005E47C4">
      <w:pPr>
        <w:pStyle w:val="Blurb"/>
        <w:ind w:right="0"/>
      </w:pPr>
      <w:r>
        <w:t xml:space="preserve"> </w:t>
      </w:r>
      <w:r w:rsidR="00FB62D7">
        <w:t>IP</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03115">
        <w:t>October 3,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EC1DCA">
        <w:t>Andy Stoffels</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2C602B" w:rsidP="000F2F25">
            <w:pPr>
              <w:pStyle w:val="ItemName"/>
            </w:pPr>
            <w:r>
              <w:t>4</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2C602B" w:rsidP="000F2F25">
            <w:pPr>
              <w:pStyle w:val="ItemName"/>
            </w:pPr>
            <w:r>
              <w:t>4</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FB62D7" w:rsidRDefault="00127F5C" w:rsidP="000F2F25">
            <w:pPr>
              <w:pStyle w:val="Bullet"/>
              <w:numPr>
                <w:ilvl w:val="0"/>
                <w:numId w:val="34"/>
              </w:numPr>
              <w:rPr>
                <w:b/>
                <w:sz w:val="24"/>
                <w:szCs w:val="24"/>
              </w:rPr>
            </w:pPr>
            <w:r>
              <w:rPr>
                <w:sz w:val="24"/>
                <w:szCs w:val="24"/>
              </w:rPr>
              <w:t>Patient Lists</w:t>
            </w:r>
          </w:p>
          <w:p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rsidTr="000F2F25">
        <w:trPr>
          <w:cantSplit/>
        </w:trPr>
        <w:tc>
          <w:tcPr>
            <w:tcW w:w="1170" w:type="dxa"/>
          </w:tcPr>
          <w:p w:rsidR="000F702D" w:rsidRDefault="002C602B" w:rsidP="000F2F25">
            <w:pPr>
              <w:pStyle w:val="ItemName"/>
            </w:pPr>
            <w:r>
              <w:t>4</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2C602B" w:rsidP="000F2F25">
            <w:pPr>
              <w:pStyle w:val="ItemName"/>
            </w:pPr>
            <w:r>
              <w:t>4</w:t>
            </w:r>
            <w:r w:rsidR="00FB62D7">
              <w:t>:50</w:t>
            </w:r>
          </w:p>
        </w:tc>
        <w:tc>
          <w:tcPr>
            <w:tcW w:w="6120" w:type="dxa"/>
          </w:tcPr>
          <w:p w:rsidR="000F702D" w:rsidRDefault="00FB62D7" w:rsidP="000F2F25">
            <w:pPr>
              <w:pStyle w:val="Bullet"/>
              <w:numPr>
                <w:ilvl w:val="0"/>
                <w:numId w:val="0"/>
              </w:numPr>
              <w:ind w:left="360" w:hanging="360"/>
              <w:rPr>
                <w:b/>
                <w:sz w:val="24"/>
                <w:szCs w:val="24"/>
              </w:rPr>
            </w:pPr>
            <w:r>
              <w:rPr>
                <w:b/>
                <w:sz w:val="24"/>
                <w:szCs w:val="24"/>
              </w:rPr>
              <w:t>In Basket</w:t>
            </w:r>
          </w:p>
          <w:p w:rsidR="000F702D" w:rsidRDefault="00FB62D7" w:rsidP="000F2F25">
            <w:pPr>
              <w:pStyle w:val="Bullet"/>
              <w:numPr>
                <w:ilvl w:val="0"/>
                <w:numId w:val="17"/>
              </w:numPr>
              <w:rPr>
                <w:sz w:val="24"/>
                <w:szCs w:val="24"/>
              </w:rPr>
            </w:pPr>
            <w:r>
              <w:rPr>
                <w:sz w:val="24"/>
                <w:szCs w:val="24"/>
              </w:rPr>
              <w:t>Personalize In Basket</w:t>
            </w:r>
          </w:p>
          <w:p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rsidTr="000F2F25">
        <w:trPr>
          <w:cantSplit/>
        </w:trPr>
        <w:tc>
          <w:tcPr>
            <w:tcW w:w="1170" w:type="dxa"/>
          </w:tcPr>
          <w:p w:rsidR="000F702D" w:rsidRDefault="002C602B" w:rsidP="000F2F25">
            <w:pPr>
              <w:pStyle w:val="ItemName"/>
            </w:pPr>
            <w:r>
              <w:t>5</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2C602B" w:rsidP="000F2F25">
            <w:pPr>
              <w:pStyle w:val="ItemName"/>
            </w:pPr>
            <w:r>
              <w:t>6</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127F5C">
        <w:t>IP</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C1DC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C602B"/>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3115"/>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C1DCA"/>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1A58-48F2-4547-BFF6-889D6718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2019-10-01T15:30:00Z</dcterms:created>
  <dcterms:modified xsi:type="dcterms:W3CDTF">2019-10-02T13:16:00Z</dcterms:modified>
</cp:coreProperties>
</file>