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3BB9DBA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55AED">
        <w:rPr>
          <w:rFonts w:ascii="Avenir Next LT Pro Light" w:hAnsi="Avenir Next LT Pro Light"/>
        </w:rPr>
        <w:t>May 15, 2026</w:t>
      </w:r>
    </w:p>
    <w:p w14:paraId="07263AE5" w14:textId="3A0F2E6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55AED" w:rsidRPr="00655AED">
        <w:rPr>
          <w:rFonts w:ascii="Avenir Next LT Pro Light" w:hAnsi="Avenir Next LT Pro Light"/>
        </w:rPr>
        <w:t>Andy Stoffels</w:t>
      </w:r>
      <w:r w:rsidR="00655AED">
        <w:rPr>
          <w:rFonts w:ascii="Avenir Next LT Pro Light" w:hAnsi="Avenir Next LT Pro Light"/>
        </w:rPr>
        <w:t xml:space="preserve">, </w:t>
      </w:r>
      <w:r w:rsidR="00304D10">
        <w:rPr>
          <w:rFonts w:ascii="Avenir Next LT Pro Light" w:hAnsi="Avenir Next LT Pro Light"/>
        </w:rPr>
        <w:t>Keenan Donze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3CD7C8" w:rsidR="001B7E3F" w:rsidRPr="006117CC" w:rsidRDefault="00D14C6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96314F4" w:rsidR="001B7E3F" w:rsidRPr="006117CC" w:rsidRDefault="00D14C6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E9D618D" w:rsidR="001B7E3F" w:rsidRPr="006117CC" w:rsidRDefault="00D14C6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A141847" w:rsidR="001B7E3F" w:rsidRPr="006117CC" w:rsidRDefault="00D14C6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7A9D"/>
    <w:rsid w:val="00276A43"/>
    <w:rsid w:val="002831C8"/>
    <w:rsid w:val="002977BB"/>
    <w:rsid w:val="002A17A8"/>
    <w:rsid w:val="002B0B51"/>
    <w:rsid w:val="002C3D24"/>
    <w:rsid w:val="002C6021"/>
    <w:rsid w:val="002D1608"/>
    <w:rsid w:val="002D558E"/>
    <w:rsid w:val="002E048B"/>
    <w:rsid w:val="002E2630"/>
    <w:rsid w:val="002E6443"/>
    <w:rsid w:val="0030433B"/>
    <w:rsid w:val="00304D10"/>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5AED"/>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B89"/>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568D6"/>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4C65"/>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691</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2026-05-12T21:35:00Z</dcterms:created>
  <dcterms:modified xsi:type="dcterms:W3CDTF">2026-05-12T21:35:00Z</dcterms:modified>
</cp:coreProperties>
</file>