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88824F0"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88162B">
        <w:rPr>
          <w:rFonts w:ascii="Avenir Next LT Pro Light" w:hAnsi="Avenir Next LT Pro Light"/>
        </w:rPr>
        <w:t>May 27, 2026</w:t>
      </w:r>
    </w:p>
    <w:p w14:paraId="2544B8AE" w14:textId="790475CD"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88162B" w:rsidRPr="0088162B">
        <w:rPr>
          <w:rFonts w:ascii="Avenir Next LT Pro Light" w:hAnsi="Avenir Next LT Pro Light"/>
        </w:rPr>
        <w:t>Allie Hein, Amanda Miller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F773" w14:textId="77777777" w:rsidR="00545EA0" w:rsidRDefault="00545EA0">
      <w:r>
        <w:separator/>
      </w:r>
    </w:p>
  </w:endnote>
  <w:endnote w:type="continuationSeparator" w:id="0">
    <w:p w14:paraId="4438D734" w14:textId="77777777" w:rsidR="00545EA0" w:rsidRDefault="0054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0A6E" w14:textId="77777777" w:rsidR="00545EA0" w:rsidRDefault="00545EA0">
      <w:r>
        <w:separator/>
      </w:r>
    </w:p>
  </w:footnote>
  <w:footnote w:type="continuationSeparator" w:id="0">
    <w:p w14:paraId="657FB421" w14:textId="77777777" w:rsidR="00545EA0" w:rsidRDefault="0054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078DF"/>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45EA0"/>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162B"/>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849</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2026-05-19T19:41:00Z</dcterms:created>
  <dcterms:modified xsi:type="dcterms:W3CDTF">2026-05-19T19:41:00Z</dcterms:modified>
</cp:coreProperties>
</file>