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240128AD"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954610">
        <w:rPr>
          <w:rFonts w:ascii="Avenir Next LT Pro Light" w:hAnsi="Avenir Next LT Pro Light"/>
        </w:rPr>
        <w:t>February 5, 2025</w:t>
      </w:r>
    </w:p>
    <w:p w14:paraId="36A1A59E" w14:textId="0F4FF055"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954610">
        <w:rPr>
          <w:rFonts w:ascii="Avenir Next LT Pro Light" w:hAnsi="Avenir Next LT Pro Light"/>
        </w:rPr>
        <w:t>Brandan Oates, Ellen Kiser</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750DE40" w:rsidR="000F702D" w:rsidRPr="006E069B" w:rsidRDefault="0098373C" w:rsidP="000F2F25">
            <w:pPr>
              <w:pStyle w:val="ItemName"/>
              <w:rPr>
                <w:rFonts w:ascii="Avenir Next LT Pro Light" w:hAnsi="Avenir Next LT Pro Light"/>
              </w:rPr>
            </w:pPr>
            <w:permStart w:id="129457524" w:edGrp="everyone" w:colFirst="0" w:colLast="0"/>
            <w:r>
              <w:rPr>
                <w:rFonts w:ascii="Avenir Next LT Pro Light" w:hAnsi="Avenir Next LT Pro Light"/>
              </w:rPr>
              <w:t>9</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75C8D53" w:rsidR="000F702D" w:rsidRPr="006E069B" w:rsidRDefault="009837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9</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758B7E88" w:rsidR="000F702D" w:rsidRPr="006E069B" w:rsidRDefault="009837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9</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15C12D5" w:rsidR="000F702D" w:rsidRPr="006E069B" w:rsidRDefault="009837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9</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7DF43993" w:rsidR="000F702D" w:rsidRPr="006E069B" w:rsidRDefault="009837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10</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0CBD"/>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4C38"/>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54610"/>
    <w:rsid w:val="0096011D"/>
    <w:rsid w:val="009716C5"/>
    <w:rsid w:val="00980E29"/>
    <w:rsid w:val="009813E1"/>
    <w:rsid w:val="0098373C"/>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2025-01-29T19:20:00Z</dcterms:created>
  <dcterms:modified xsi:type="dcterms:W3CDTF">2025-01-29T19:20:00Z</dcterms:modified>
</cp:coreProperties>
</file>