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proofErr w:type="spellStart"/>
      <w:r w:rsidR="00CA13D8">
        <w:rPr>
          <w:rFonts w:ascii="Avenir Next LT Pro Light" w:hAnsi="Avenir Next LT Pro Light"/>
          <w:sz w:val="44"/>
        </w:rPr>
        <w:t>Smart</w:t>
      </w:r>
      <w:r w:rsidR="00F975AB" w:rsidRPr="00FA6041">
        <w:rPr>
          <w:rFonts w:ascii="Avenir Next LT Pro Light" w:hAnsi="Avenir Next LT Pro Light"/>
          <w:sz w:val="44"/>
        </w:rPr>
        <w:t>User</w:t>
      </w:r>
      <w:proofErr w:type="spellEnd"/>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36A689B7"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907BD9">
        <w:rPr>
          <w:rFonts w:ascii="Avenir Next LT Pro Light" w:hAnsi="Avenir Next LT Pro Light"/>
        </w:rPr>
        <w:t>January 27, 2025</w:t>
      </w:r>
    </w:p>
    <w:p w14:paraId="12ACA16D" w14:textId="33611243"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permStart w:id="279708728" w:edGrp="everyone"/>
      <w:r w:rsidR="00907BD9">
        <w:rPr>
          <w:rFonts w:ascii="Avenir Next LT Pro Light" w:hAnsi="Avenir Next LT Pro Light"/>
        </w:rPr>
        <w:t>Kate McKay, Emily Elmore</w:t>
      </w:r>
      <w:r w:rsidR="00646CAD" w:rsidRPr="00FA6041">
        <w:rPr>
          <w:rFonts w:ascii="Avenir Next LT Pro Light" w:hAnsi="Avenir Next LT Pro Light"/>
        </w:rPr>
        <w:t xml:space="preserve"> </w:t>
      </w:r>
      <w:permEnd w:id="279708728"/>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A6041">
        <w:rPr>
          <w:rFonts w:ascii="Avenir Next LT Pro Light" w:hAnsi="Avenir Next LT Pro Light"/>
          <w:sz w:val="24"/>
          <w:szCs w:val="24"/>
        </w:rPr>
        <w:t>actually available</w:t>
      </w:r>
      <w:proofErr w:type="gramEnd"/>
      <w:r w:rsidRPr="00FA6041">
        <w:rPr>
          <w:rFonts w:ascii="Avenir Next LT Pro Light" w:hAnsi="Avenir Next LT Pro Light"/>
          <w:sz w:val="24"/>
          <w:szCs w:val="24"/>
        </w:rPr>
        <w:t xml:space="preserv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proofErr w:type="spellStart"/>
      <w:r w:rsidR="00CA13D8">
        <w:rPr>
          <w:rFonts w:ascii="Avenir Next LT Pro Light" w:hAnsi="Avenir Next LT Pro Light"/>
        </w:rPr>
        <w:t>Smart</w:t>
      </w:r>
      <w:r w:rsidRPr="00FA6041">
        <w:rPr>
          <w:rFonts w:ascii="Avenir Next LT Pro Light" w:hAnsi="Avenir Next LT Pro Light"/>
        </w:rPr>
        <w:t>User</w:t>
      </w:r>
      <w:proofErr w:type="spellEnd"/>
      <w:r w:rsidRPr="00FA6041">
        <w:rPr>
          <w:rFonts w:ascii="Avenir Next LT Pro Light" w:hAnsi="Avenir Next LT Pro Light"/>
        </w:rPr>
        <w:t xml:space="preserve">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3E753236" w:rsidR="002B6D38" w:rsidRPr="00FA6041" w:rsidRDefault="00DA065A" w:rsidP="00C045A6">
            <w:pPr>
              <w:pStyle w:val="ItemName"/>
              <w:rPr>
                <w:rFonts w:ascii="Avenir Next LT Pro Light" w:hAnsi="Avenir Next LT Pro Light"/>
              </w:rPr>
            </w:pPr>
            <w:permStart w:id="1063991330" w:edGrp="everyone" w:colFirst="0" w:colLast="0"/>
            <w:r>
              <w:rPr>
                <w:rFonts w:ascii="Avenir Next LT Pro Light" w:hAnsi="Avenir Next LT Pro Light"/>
              </w:rPr>
              <w:t>3</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7F9877E6" w:rsidR="002B6D38" w:rsidRPr="00FA6041" w:rsidRDefault="00DA065A"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3</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0C2D0A79" w:rsidR="002B6D38" w:rsidRPr="00FA6041" w:rsidRDefault="00DA065A"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3</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51A1ACFC" w:rsidR="002B6D38" w:rsidRPr="00FA6041" w:rsidRDefault="00DA065A"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3</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4634AE18" w:rsidR="002B6D38" w:rsidRPr="00FA6041" w:rsidRDefault="00DA065A"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4</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BFD"/>
    <w:rsid w:val="004D50C5"/>
    <w:rsid w:val="004D7C31"/>
    <w:rsid w:val="004E0251"/>
    <w:rsid w:val="004F4076"/>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C16B4"/>
    <w:rsid w:val="006D6982"/>
    <w:rsid w:val="006D73C2"/>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3286"/>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07BD9"/>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065A"/>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803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2025-01-21T17:43:00Z</dcterms:created>
  <dcterms:modified xsi:type="dcterms:W3CDTF">2025-01-21T17:43:00Z</dcterms:modified>
</cp:coreProperties>
</file>