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37484376"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676BED">
        <w:rPr>
          <w:rFonts w:ascii="Avenir Next LT Pro Light" w:hAnsi="Avenir Next LT Pro Light"/>
        </w:rPr>
        <w:t xml:space="preserve"> December </w:t>
      </w:r>
      <w:r w:rsidR="003B1994">
        <w:rPr>
          <w:rFonts w:ascii="Avenir Next LT Pro Light" w:hAnsi="Avenir Next LT Pro Light"/>
        </w:rPr>
        <w:t>6</w:t>
      </w:r>
      <w:r w:rsidR="00676BED">
        <w:rPr>
          <w:rFonts w:ascii="Avenir Next LT Pro Light" w:hAnsi="Avenir Next LT Pro Light"/>
        </w:rPr>
        <w:t>. 2024</w:t>
      </w:r>
      <w:permEnd w:id="1626676050"/>
      <w:permEnd w:id="645480032"/>
    </w:p>
    <w:p w14:paraId="142D61A8" w14:textId="1214CA47"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3B1994" w:rsidRPr="003B1994">
        <w:rPr>
          <w:rFonts w:ascii="Avenir Next LT Pro Light" w:hAnsi="Avenir Next LT Pro Light"/>
        </w:rPr>
        <w:t>Alex Taylor, Gabrielle Kelson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1994"/>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6BED"/>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0DB3"/>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0E1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871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2024-11-26T16:04:00Z</dcterms:created>
  <dcterms:modified xsi:type="dcterms:W3CDTF">2024-11-26T16:04:00Z</dcterms:modified>
</cp:coreProperties>
</file>