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4AE0C4B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AE2910">
        <w:rPr>
          <w:rFonts w:ascii="Avenir Next LT Pro Light" w:hAnsi="Avenir Next LT Pro Light"/>
        </w:rPr>
        <w:t>December 5, 2024</w:t>
      </w:r>
    </w:p>
    <w:p w14:paraId="07263AE5" w14:textId="417F408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AE2910" w:rsidRPr="00AE2910">
        <w:rPr>
          <w:rFonts w:ascii="Avenir Next LT Pro Light" w:hAnsi="Avenir Next LT Pro Light"/>
        </w:rPr>
        <w:t>Maeve Ashbrook, Tyler Powers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Prioritize messages and develop a system for following up on In Basket messages at the right time</w:t>
      </w:r>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Use Quick Actions to quickly respond to routine messages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7E183DB" w:rsidR="001B7E3F" w:rsidRPr="006117CC" w:rsidRDefault="009853DF" w:rsidP="000F2F25">
            <w:pPr>
              <w:pStyle w:val="ItemName"/>
              <w:rPr>
                <w:rFonts w:ascii="Avenir Next LT Pro Light" w:hAnsi="Avenir Next LT Pro Light"/>
              </w:rPr>
            </w:pPr>
            <w:permStart w:id="86537987" w:edGrp="everyone" w:colFirst="0" w:colLast="0"/>
            <w:r>
              <w:rPr>
                <w:rFonts w:ascii="Avenir Next LT Pro Light" w:hAnsi="Avenir Next LT Pro Light"/>
              </w:rPr>
              <w:t>1</w:t>
            </w:r>
            <w:r w:rsidR="009D0F5D">
              <w:rPr>
                <w:rFonts w:ascii="Avenir Next LT Pro Light" w:hAnsi="Avenir Next LT Pro Light"/>
              </w:rPr>
              <w:t>:15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80AEC35" w:rsidR="001B7E3F" w:rsidRPr="006117CC" w:rsidRDefault="009853D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1</w:t>
            </w:r>
            <w:r w:rsidR="009D0F5D">
              <w:rPr>
                <w:rFonts w:ascii="Avenir Next LT Pro Light" w:hAnsi="Avenir Next LT Pro Light"/>
              </w:rPr>
              <w:t>:20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Prioritize messages</w:t>
            </w:r>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2CF9D09B" w:rsidR="001B7E3F" w:rsidRPr="006117CC" w:rsidRDefault="009853D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1</w:t>
            </w:r>
            <w:r w:rsidR="009D0F5D">
              <w:rPr>
                <w:rFonts w:ascii="Avenir Next LT Pro Light" w:hAnsi="Avenir Next LT Pro Light"/>
              </w:rPr>
              <w:t>:40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0EE3692" w:rsidR="001B7E3F" w:rsidRPr="006117CC" w:rsidRDefault="009853D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9D0F5D">
              <w:rPr>
                <w:rFonts w:ascii="Avenir Next LT Pro Light" w:hAnsi="Avenir Next LT Pro Light"/>
              </w:rPr>
              <w:t>:45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17132"/>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3DF"/>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1BF4"/>
    <w:rsid w:val="00AC66C2"/>
    <w:rsid w:val="00AE2910"/>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768</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2024-11-26T16:45:00Z</dcterms:created>
  <dcterms:modified xsi:type="dcterms:W3CDTF">2024-11-26T16:45:00Z</dcterms:modified>
</cp:coreProperties>
</file>