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D57F232"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F800CA">
        <w:rPr>
          <w:rFonts w:ascii="Avenir Next LT Pro Light" w:hAnsi="Avenir Next LT Pro Light"/>
        </w:rPr>
        <w:t>December 3, 2024</w:t>
      </w:r>
    </w:p>
    <w:p w14:paraId="07263AE5" w14:textId="07ED5D0C"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F800CA" w:rsidRPr="00F800CA">
        <w:rPr>
          <w:rFonts w:ascii="Avenir Next LT Pro Light" w:hAnsi="Avenir Next LT Pro Light"/>
        </w:rPr>
        <w:t>David Foster, Jackie Luri</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E820E44" w:rsidR="001B7E3F" w:rsidRPr="006117CC" w:rsidRDefault="00F9460F" w:rsidP="000F2F25">
            <w:pPr>
              <w:pStyle w:val="ItemName"/>
              <w:rPr>
                <w:rFonts w:ascii="Avenir Next LT Pro Light" w:hAnsi="Avenir Next LT Pro Light"/>
              </w:rPr>
            </w:pPr>
            <w:permStart w:id="86537987" w:edGrp="everyone" w:colFirst="0" w:colLast="0"/>
            <w:r>
              <w:rPr>
                <w:rFonts w:ascii="Avenir Next LT Pro Light" w:hAnsi="Avenir Next LT Pro Light"/>
              </w:rPr>
              <w:t>6</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FA7081B" w:rsidR="001B7E3F" w:rsidRPr="006117CC" w:rsidRDefault="00F9460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6</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3FB3A7F" w:rsidR="001B7E3F" w:rsidRPr="006117CC" w:rsidRDefault="00F9460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6</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8D5782" w:rsidR="001B7E3F" w:rsidRPr="006117CC" w:rsidRDefault="00F9460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7</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2AAD"/>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0F05"/>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640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3B51"/>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800CA"/>
    <w:rsid w:val="00F9460F"/>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2024-11-26T16:35:00Z</dcterms:created>
  <dcterms:modified xsi:type="dcterms:W3CDTF">2024-11-26T16:35:00Z</dcterms:modified>
</cp:coreProperties>
</file>