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65C52F55"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45A1923D"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922451">
        <w:rPr>
          <w:rFonts w:ascii="Avenir Next LT Pro Light" w:hAnsi="Avenir Next LT Pro Light"/>
        </w:rPr>
        <w:t>November 7, 2024</w:t>
      </w:r>
    </w:p>
    <w:p w14:paraId="07263AE5" w14:textId="68CADEB2"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922451" w:rsidRPr="00922451">
        <w:rPr>
          <w:rFonts w:ascii="Avenir Next LT Pro Light" w:hAnsi="Avenir Next LT Pro Light"/>
        </w:rPr>
        <w:t>Ellen Kiser, Rhett Blankenship</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Prioritize messages and develop a system for following up on In Basket messages at the right time</w:t>
      </w:r>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Use Quick Actions to quickly respond to routine messages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A685A">
        <w:rPr>
          <w:rFonts w:ascii="Avenir Next LT Pro Light" w:hAnsi="Avenir Next LT Pro Light"/>
          <w:sz w:val="24"/>
          <w:szCs w:val="24"/>
        </w:rPr>
        <w:t>actually available</w:t>
      </w:r>
      <w:proofErr w:type="gramEnd"/>
      <w:r w:rsidRPr="00EA685A">
        <w:rPr>
          <w:rFonts w:ascii="Avenir Next LT Pro Light" w:hAnsi="Avenir Next LT Pro Light"/>
          <w:sz w:val="24"/>
          <w:szCs w:val="24"/>
        </w:rPr>
        <w:t xml:space="preserve"> in your system.</w:t>
      </w:r>
    </w:p>
    <w:p w14:paraId="5FFB183F" w14:textId="58B5B52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7E183DB" w:rsidR="001B7E3F" w:rsidRPr="006117CC" w:rsidRDefault="009853DF" w:rsidP="000F2F25">
            <w:pPr>
              <w:pStyle w:val="ItemName"/>
              <w:rPr>
                <w:rFonts w:ascii="Avenir Next LT Pro Light" w:hAnsi="Avenir Next LT Pro Light"/>
              </w:rPr>
            </w:pPr>
            <w:permStart w:id="86537987" w:edGrp="everyone" w:colFirst="0" w:colLast="0"/>
            <w:r>
              <w:rPr>
                <w:rFonts w:ascii="Avenir Next LT Pro Light" w:hAnsi="Avenir Next LT Pro Light"/>
              </w:rPr>
              <w:t>1</w:t>
            </w:r>
            <w:r w:rsidR="009D0F5D">
              <w:rPr>
                <w:rFonts w:ascii="Avenir Next LT Pro Light" w:hAnsi="Avenir Next LT Pro Light"/>
              </w:rPr>
              <w:t>:15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80AEC35" w:rsidR="001B7E3F" w:rsidRPr="006117CC" w:rsidRDefault="009853D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1</w:t>
            </w:r>
            <w:r w:rsidR="009D0F5D">
              <w:rPr>
                <w:rFonts w:ascii="Avenir Next LT Pro Light" w:hAnsi="Avenir Next LT Pro Light"/>
              </w:rPr>
              <w:t>:20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Prioritize messages</w:t>
            </w:r>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2CF9D09B" w:rsidR="001B7E3F" w:rsidRPr="006117CC" w:rsidRDefault="009853D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1</w:t>
            </w:r>
            <w:r w:rsidR="009D0F5D">
              <w:rPr>
                <w:rFonts w:ascii="Avenir Next LT Pro Light" w:hAnsi="Avenir Next LT Pro Light"/>
              </w:rPr>
              <w:t>:40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0EE3692" w:rsidR="001B7E3F" w:rsidRPr="006117CC" w:rsidRDefault="009853D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9D0F5D">
              <w:rPr>
                <w:rFonts w:ascii="Avenir Next LT Pro Light" w:hAnsi="Avenir Next LT Pro Light"/>
              </w:rPr>
              <w:t>:45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33EF"/>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36B6"/>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6E96"/>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2451"/>
    <w:rsid w:val="009248A7"/>
    <w:rsid w:val="00951CBE"/>
    <w:rsid w:val="0096011D"/>
    <w:rsid w:val="009716C5"/>
    <w:rsid w:val="00980E29"/>
    <w:rsid w:val="009813E1"/>
    <w:rsid w:val="009853DF"/>
    <w:rsid w:val="009874A3"/>
    <w:rsid w:val="00995339"/>
    <w:rsid w:val="009B1445"/>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770</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2024-10-29T16:30:00Z</dcterms:created>
  <dcterms:modified xsi:type="dcterms:W3CDTF">2024-10-29T16:30:00Z</dcterms:modified>
</cp:coreProperties>
</file>