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F8A57CD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24C32">
        <w:rPr>
          <w:rFonts w:ascii="Avenir Next LT Pro Light" w:hAnsi="Avenir Next LT Pro Light"/>
        </w:rPr>
        <w:t>September 20, 2024</w:t>
      </w:r>
    </w:p>
    <w:permEnd w:id="1796027280"/>
    <w:p w14:paraId="78661A01" w14:textId="7B9C407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131FA">
        <w:rPr>
          <w:rFonts w:ascii="Avenir Next LT Pro Light" w:hAnsi="Avenir Next LT Pro Light"/>
        </w:rPr>
        <w:t>Ellen Kiser</w:t>
      </w:r>
      <w:r w:rsidR="0073080F">
        <w:rPr>
          <w:rFonts w:ascii="Avenir Next LT Pro Light" w:hAnsi="Avenir Next LT Pro Light"/>
        </w:rPr>
        <w:t>, John Nelson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826CFEF" w:rsidR="00E4079E" w:rsidRPr="00506FCE" w:rsidRDefault="0072786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6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39DB175" w:rsidR="00951CBE" w:rsidRPr="00506FCE" w:rsidRDefault="0072786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6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6669495" w:rsidR="00C145A2" w:rsidRPr="00506FCE" w:rsidRDefault="0072786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6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075063D" w:rsidR="00951CBE" w:rsidRPr="00506FCE" w:rsidRDefault="0072786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7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0855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42E90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131FA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3AA1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4C32"/>
    <w:rsid w:val="00727868"/>
    <w:rsid w:val="0072793B"/>
    <w:rsid w:val="00727B3D"/>
    <w:rsid w:val="0073080F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176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0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EE5B3D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3</cp:revision>
  <cp:lastPrinted>2014-04-01T20:46:00Z</cp:lastPrinted>
  <dcterms:created xsi:type="dcterms:W3CDTF">2024-09-17T17:42:00Z</dcterms:created>
  <dcterms:modified xsi:type="dcterms:W3CDTF">2024-09-17T18:06:00Z</dcterms:modified>
</cp:coreProperties>
</file>