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9A852C4" w:rsidR="005E47C4" w:rsidRPr="006117CC" w:rsidRDefault="00AF106C" w:rsidP="004F155D">
      <w:pPr>
        <w:pStyle w:val="Heading1"/>
        <w:rPr>
          <w:rFonts w:ascii="Avenir Next LT Pro Light" w:hAnsi="Avenir Next LT Pro Light"/>
          <w:sz w:val="48"/>
        </w:rPr>
      </w:pPr>
      <w:r>
        <w:rPr>
          <w:rFonts w:ascii="Avenir Next LT Pro Light" w:hAnsi="Avenir Next LT Pro Light"/>
          <w:sz w:val="44"/>
        </w:rPr>
        <w:t>Overview of Epic Physician Training</w:t>
      </w:r>
    </w:p>
    <w:p w14:paraId="49888EEE" w14:textId="5D7F2400"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30a</w:t>
      </w:r>
    </w:p>
    <w:p w14:paraId="2DB15568" w14:textId="2B20B0B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6154DD">
        <w:rPr>
          <w:rFonts w:ascii="Avenir Next LT Pro Light" w:hAnsi="Avenir Next LT Pro Light"/>
        </w:rPr>
        <w:t>September 18, 2024</w:t>
      </w:r>
    </w:p>
    <w:p w14:paraId="07263AE5" w14:textId="5680EF22"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roofErr w:type="spellStart"/>
      <w:r w:rsidR="006154DD" w:rsidRPr="006154DD">
        <w:rPr>
          <w:rFonts w:ascii="Avenir Next LT Pro Light" w:hAnsi="Avenir Next LT Pro Light"/>
        </w:rPr>
        <w:t>Cj</w:t>
      </w:r>
      <w:proofErr w:type="spellEnd"/>
      <w:r w:rsidR="006154DD" w:rsidRPr="006154DD">
        <w:rPr>
          <w:rFonts w:ascii="Avenir Next LT Pro Light" w:hAnsi="Avenir Next LT Pro Light"/>
        </w:rPr>
        <w:t xml:space="preserve"> Moninger,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3F9D8002"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Describe the physician and provider training programs available from Epic</w:t>
      </w:r>
    </w:p>
    <w:p w14:paraId="1844A96A"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Identify programs that support specific learning goals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A685A">
        <w:rPr>
          <w:rFonts w:ascii="Avenir Next LT Pro Light" w:hAnsi="Avenir Next LT Pro Light"/>
          <w:sz w:val="24"/>
          <w:szCs w:val="24"/>
        </w:rPr>
        <w:t>actually available</w:t>
      </w:r>
      <w:proofErr w:type="gramEnd"/>
      <w:r w:rsidRPr="00EA685A">
        <w:rPr>
          <w:rFonts w:ascii="Avenir Next LT Pro Light" w:hAnsi="Avenir Next LT Pro Light"/>
          <w:sz w:val="24"/>
          <w:szCs w:val="24"/>
        </w:rPr>
        <w:t xml:space="preserve"> in your system.</w:t>
      </w:r>
    </w:p>
    <w:p w14:paraId="5FFB183F" w14:textId="57A12E6E"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MD30a</w:t>
      </w:r>
      <w:r w:rsidR="001B7E3F" w:rsidRPr="006117CC">
        <w:rPr>
          <w:rFonts w:ascii="Avenir Next LT Pro Light" w:hAnsi="Avenir Next LT Pro Light"/>
        </w:rPr>
        <w:t xml:space="preserve"> – </w:t>
      </w:r>
      <w:r>
        <w:rPr>
          <w:rFonts w:ascii="Avenir Next LT Pro Light" w:hAnsi="Avenir Next LT Pro Light"/>
        </w:rPr>
        <w:t>Overview of Epic Physician Training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83FF94E"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94C02C5"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341B459A" w:rsidR="001B7E3F" w:rsidRPr="006117CC" w:rsidRDefault="00AF106C"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Sequence of programs and classes</w:t>
            </w:r>
          </w:p>
          <w:p w14:paraId="2A1CE78C" w14:textId="27F14FA2" w:rsidR="001B7E3F" w:rsidRPr="006117CC" w:rsidRDefault="00AF106C"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Pre-live training</w:t>
            </w:r>
          </w:p>
          <w:p w14:paraId="31EBAD7E" w14:textId="298FC507" w:rsidR="001B7E3F" w:rsidRPr="006117CC" w:rsidRDefault="00AF106C"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Thrive</w:t>
            </w:r>
          </w:p>
          <w:p w14:paraId="396B8720" w14:textId="45CFEDE1" w:rsidR="0040229D" w:rsidRPr="006117CC" w:rsidRDefault="00AF106C" w:rsidP="00AF106C">
            <w:pPr>
              <w:pStyle w:val="Bullet"/>
              <w:numPr>
                <w:ilvl w:val="0"/>
                <w:numId w:val="34"/>
              </w:numPr>
              <w:rPr>
                <w:rFonts w:ascii="Avenir Next LT Pro Light" w:hAnsi="Avenir Next LT Pro Light"/>
                <w:b/>
                <w:sz w:val="24"/>
                <w:szCs w:val="24"/>
              </w:rPr>
            </w:pPr>
            <w:proofErr w:type="spellStart"/>
            <w:r>
              <w:rPr>
                <w:rFonts w:ascii="Avenir Next LT Pro Light" w:hAnsi="Avenir Next LT Pro Light"/>
                <w:sz w:val="24"/>
                <w:szCs w:val="24"/>
              </w:rPr>
              <w:t>SmartUser</w:t>
            </w:r>
            <w:proofErr w:type="spellEnd"/>
          </w:p>
        </w:tc>
      </w:tr>
      <w:tr w:rsidR="001B7E3F" w:rsidRPr="006117CC" w14:paraId="500E758F" w14:textId="77777777" w:rsidTr="000F2F25">
        <w:trPr>
          <w:cantSplit/>
        </w:trPr>
        <w:tc>
          <w:tcPr>
            <w:tcW w:w="1170" w:type="dxa"/>
          </w:tcPr>
          <w:p w14:paraId="75CCE14C" w14:textId="74132CCF"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w:t>
            </w:r>
            <w:r w:rsidR="00AF106C">
              <w:rPr>
                <w:rFonts w:ascii="Avenir Next LT Pro Light" w:hAnsi="Avenir Next LT Pro Light"/>
              </w:rPr>
              <w:t>25</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AAFB1C" w:rsidR="001B7E3F" w:rsidRPr="006117CC" w:rsidRDefault="00AF106C"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4E4D42">
              <w:rPr>
                <w:rFonts w:ascii="Avenir Next LT Pro Light" w:hAnsi="Avenir Next LT Pro Light"/>
              </w:rPr>
              <w:t>2</w:t>
            </w:r>
            <w:r w:rsidR="001B7E3F" w:rsidRPr="006117CC">
              <w:rPr>
                <w:rFonts w:ascii="Avenir Next LT Pro Light" w:hAnsi="Avenir Next LT Pro Light"/>
              </w:rPr>
              <w:t>:</w:t>
            </w:r>
            <w:r>
              <w:rPr>
                <w:rFonts w:ascii="Avenir Next LT Pro Light" w:hAnsi="Avenir Next LT Pro Light"/>
              </w:rPr>
              <w:t>30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A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32E7D"/>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E4D42"/>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154DD"/>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5583"/>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21DD"/>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0B0"/>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2024-09-10T16:18:00Z</dcterms:created>
  <dcterms:modified xsi:type="dcterms:W3CDTF">2024-09-10T16:18:00Z</dcterms:modified>
</cp:coreProperties>
</file>