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A7B13" w14:textId="2980D10B" w:rsidR="005E47C4" w:rsidRPr="006971D1" w:rsidRDefault="00D45BDF">
      <w:pPr>
        <w:pStyle w:val="Heading1"/>
        <w:rPr>
          <w:rFonts w:ascii="Avenir Next LT Pro Light" w:hAnsi="Avenir Next LT Pro Light"/>
        </w:rPr>
      </w:pPr>
      <w:r w:rsidRPr="006971D1">
        <w:rPr>
          <w:rFonts w:ascii="Avenir Next LT Pro Light" w:hAnsi="Avenir Next LT Pro Light"/>
        </w:rPr>
        <w:t xml:space="preserve">Physician </w:t>
      </w:r>
      <w:proofErr w:type="spellStart"/>
      <w:r w:rsidR="00544E0B">
        <w:rPr>
          <w:rFonts w:ascii="Avenir Next LT Pro Light" w:hAnsi="Avenir Next LT Pro Light"/>
        </w:rPr>
        <w:t>Smart</w:t>
      </w:r>
      <w:r w:rsidR="00F975AB" w:rsidRPr="006971D1">
        <w:rPr>
          <w:rFonts w:ascii="Avenir Next LT Pro Light" w:hAnsi="Avenir Next LT Pro Light"/>
        </w:rPr>
        <w:t>User</w:t>
      </w:r>
      <w:proofErr w:type="spellEnd"/>
      <w:r w:rsidR="00DD0B00" w:rsidRPr="006971D1">
        <w:rPr>
          <w:rFonts w:ascii="Avenir Next LT Pro Light" w:hAnsi="Avenir Next LT Pro Light"/>
        </w:rPr>
        <w:t xml:space="preserve"> </w:t>
      </w:r>
      <w:r w:rsidR="00D0313D" w:rsidRPr="006971D1">
        <w:rPr>
          <w:rFonts w:ascii="Avenir Next LT Pro Light" w:hAnsi="Avenir Next LT Pro Light"/>
        </w:rPr>
        <w:t>Orders</w:t>
      </w:r>
    </w:p>
    <w:p w14:paraId="451045CB" w14:textId="3C16AEDE" w:rsidR="005E47C4" w:rsidRPr="006971D1" w:rsidRDefault="005E47C4">
      <w:pPr>
        <w:pStyle w:val="Blurb"/>
        <w:ind w:right="0"/>
        <w:rPr>
          <w:rFonts w:ascii="Avenir Next LT Pro Light" w:hAnsi="Avenir Next LT Pro Light"/>
        </w:rPr>
      </w:pPr>
      <w:r w:rsidRPr="006971D1">
        <w:rPr>
          <w:rFonts w:ascii="Avenir Next LT Pro Light" w:hAnsi="Avenir Next LT Pro Light"/>
        </w:rPr>
        <w:t xml:space="preserve"> </w:t>
      </w:r>
      <w:r w:rsidR="00D0313D" w:rsidRPr="006971D1">
        <w:rPr>
          <w:rFonts w:ascii="Avenir Next LT Pro Light" w:hAnsi="Avenir Next LT Pro Light"/>
        </w:rPr>
        <w:t>MD206</w:t>
      </w:r>
      <w:r w:rsidR="00AA6C66" w:rsidRPr="006971D1">
        <w:rPr>
          <w:rFonts w:ascii="Avenir Next LT Pro Light" w:hAnsi="Avenir Next LT Pro Light"/>
        </w:rPr>
        <w:t>v</w:t>
      </w:r>
    </w:p>
    <w:p w14:paraId="1E0447D7" w14:textId="61C3FA92" w:rsidR="00804EE9" w:rsidRPr="006971D1" w:rsidRDefault="00FE4DD9">
      <w:pPr>
        <w:pStyle w:val="Heading5"/>
        <w:rPr>
          <w:rFonts w:ascii="Avenir Next LT Pro Light" w:hAnsi="Avenir Next LT Pro Light"/>
        </w:rPr>
      </w:pPr>
      <w:r w:rsidRPr="006971D1">
        <w:rPr>
          <w:rFonts w:ascii="Avenir Next LT Pro Light" w:hAnsi="Avenir Next LT Pro Light"/>
        </w:rPr>
        <w:t>Date</w:t>
      </w:r>
      <w:r w:rsidR="00BE2B7E" w:rsidRPr="006971D1">
        <w:rPr>
          <w:rFonts w:ascii="Avenir Next LT Pro Light" w:hAnsi="Avenir Next LT Pro Light"/>
        </w:rPr>
        <w:t>:</w:t>
      </w:r>
      <w:r w:rsidR="00DC44E6">
        <w:rPr>
          <w:rFonts w:ascii="Avenir Next LT Pro Light" w:hAnsi="Avenir Next LT Pro Light"/>
        </w:rPr>
        <w:t xml:space="preserve"> September 3, 2024</w:t>
      </w:r>
    </w:p>
    <w:p w14:paraId="2544B8AE" w14:textId="3BC49569" w:rsidR="005E47C4" w:rsidRPr="006971D1" w:rsidRDefault="005E47C4">
      <w:pPr>
        <w:pStyle w:val="Heading5"/>
        <w:rPr>
          <w:rFonts w:ascii="Avenir Next LT Pro Light" w:hAnsi="Avenir Next LT Pro Light"/>
        </w:rPr>
      </w:pPr>
      <w:r w:rsidRPr="006971D1">
        <w:rPr>
          <w:rFonts w:ascii="Avenir Next LT Pro Light" w:hAnsi="Avenir Next LT Pro Light"/>
        </w:rPr>
        <w:t>Trainer</w:t>
      </w:r>
      <w:r w:rsidR="00BE2B7E" w:rsidRPr="006971D1">
        <w:rPr>
          <w:rFonts w:ascii="Avenir Next LT Pro Light" w:hAnsi="Avenir Next LT Pro Light"/>
        </w:rPr>
        <w:t xml:space="preserve">: </w:t>
      </w:r>
      <w:r w:rsidR="00DC44E6" w:rsidRPr="00DC44E6">
        <w:rPr>
          <w:rFonts w:ascii="Avenir Next LT Pro Light" w:hAnsi="Avenir Next LT Pro Light"/>
        </w:rPr>
        <w:t>Mark Phelan, Stuart Pawlak</w:t>
      </w:r>
    </w:p>
    <w:p w14:paraId="586DC02E" w14:textId="77777777" w:rsidR="005E47C4" w:rsidRPr="006971D1" w:rsidRDefault="005E47C4">
      <w:pPr>
        <w:pStyle w:val="Heading3"/>
        <w:rPr>
          <w:rFonts w:ascii="Avenir Next LT Pro Light" w:hAnsi="Avenir Next LT Pro Light"/>
        </w:rPr>
      </w:pPr>
      <w:r w:rsidRPr="006971D1">
        <w:rPr>
          <w:rFonts w:ascii="Avenir Next LT Pro Light" w:hAnsi="Avenir Next LT Pro Light"/>
        </w:rPr>
        <w:t>Prerequisites</w:t>
      </w:r>
    </w:p>
    <w:p w14:paraId="05727DCE" w14:textId="77777777" w:rsidR="005E47C4" w:rsidRPr="006971D1" w:rsidRDefault="006E48BA" w:rsidP="008913D0">
      <w:pPr>
        <w:pStyle w:val="RefBox"/>
        <w:rPr>
          <w:rFonts w:ascii="Avenir Next LT Pro Light" w:hAnsi="Avenir Next LT Pro Light"/>
          <w:sz w:val="24"/>
          <w:szCs w:val="24"/>
        </w:rPr>
      </w:pPr>
      <w:r w:rsidRPr="006971D1">
        <w:rPr>
          <w:rFonts w:ascii="Avenir Next LT Pro Light" w:hAnsi="Avenir Next LT Pro Light"/>
          <w:sz w:val="24"/>
          <w:szCs w:val="24"/>
        </w:rPr>
        <w:t>Live use of EpicCare or completion of Specialists Training Specialists training.</w:t>
      </w:r>
    </w:p>
    <w:p w14:paraId="1450FA31" w14:textId="77777777" w:rsidR="005E47C4" w:rsidRPr="006971D1" w:rsidRDefault="009819F3">
      <w:pPr>
        <w:pStyle w:val="Heading3"/>
        <w:rPr>
          <w:rFonts w:ascii="Avenir Next LT Pro Light" w:hAnsi="Avenir Next LT Pro Light"/>
        </w:rPr>
      </w:pPr>
      <w:r w:rsidRPr="006971D1">
        <w:rPr>
          <w:rFonts w:ascii="Avenir Next LT Pro Light" w:hAnsi="Avenir Next LT Pro Light"/>
        </w:rPr>
        <w:t>Learning Outcomes</w:t>
      </w:r>
      <w:r w:rsidR="005E47C4" w:rsidRPr="006971D1">
        <w:rPr>
          <w:rFonts w:ascii="Avenir Next LT Pro Light" w:hAnsi="Avenir Next LT Pro Light"/>
        </w:rPr>
        <w:t>:</w:t>
      </w:r>
    </w:p>
    <w:p w14:paraId="019ADFAE" w14:textId="60C6945C" w:rsidR="007E7417" w:rsidRPr="006971D1" w:rsidRDefault="008B451C" w:rsidP="008B451C">
      <w:pPr>
        <w:pStyle w:val="BodyText2"/>
        <w:spacing w:after="120"/>
        <w:ind w:left="0"/>
        <w:rPr>
          <w:rFonts w:ascii="Avenir Next LT Pro Light" w:hAnsi="Avenir Next LT Pro Light"/>
          <w:sz w:val="24"/>
          <w:szCs w:val="24"/>
        </w:rPr>
      </w:pPr>
      <w:r w:rsidRPr="006971D1">
        <w:rPr>
          <w:rFonts w:ascii="Avenir Next LT Pro Light" w:hAnsi="Avenir Next LT Pro Light"/>
          <w:sz w:val="24"/>
          <w:szCs w:val="24"/>
        </w:rPr>
        <w:t>After completing this activity learners will be able to</w:t>
      </w:r>
      <w:r w:rsidR="007E7417" w:rsidRPr="006971D1">
        <w:rPr>
          <w:rFonts w:ascii="Avenir Next LT Pro Light" w:hAnsi="Avenir Next LT Pro Light"/>
          <w:sz w:val="24"/>
          <w:szCs w:val="24"/>
        </w:rPr>
        <w:t>:</w:t>
      </w:r>
    </w:p>
    <w:p w14:paraId="34B027B9" w14:textId="77777777" w:rsidR="00C07D62" w:rsidRPr="006971D1" w:rsidRDefault="004E52C8"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Use keyboard shortcut to efficiently enter orders</w:t>
      </w:r>
    </w:p>
    <w:p w14:paraId="412D61B4" w14:textId="468C2247" w:rsidR="00C07D62" w:rsidRPr="006971D1" w:rsidRDefault="00C07D62"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Describe how to personalize activities used for orders management</w:t>
      </w:r>
    </w:p>
    <w:p w14:paraId="2D7DCF12" w14:textId="77777777" w:rsidR="00B17907" w:rsidRPr="006971D1" w:rsidRDefault="00B17907" w:rsidP="00D47E7A">
      <w:pPr>
        <w:pStyle w:val="BodyText2"/>
        <w:spacing w:after="120"/>
        <w:ind w:left="0"/>
        <w:rPr>
          <w:rFonts w:ascii="Avenir Next LT Pro Light" w:hAnsi="Avenir Next LT Pro Light"/>
          <w:sz w:val="24"/>
          <w:szCs w:val="24"/>
        </w:rPr>
      </w:pPr>
    </w:p>
    <w:p w14:paraId="02C79253" w14:textId="77777777" w:rsidR="00D47E7A" w:rsidRPr="006971D1" w:rsidRDefault="005E47C4" w:rsidP="00D47E7A">
      <w:pPr>
        <w:spacing w:after="120"/>
        <w:rPr>
          <w:rFonts w:ascii="Avenir Next LT Pro Light" w:hAnsi="Avenir Next LT Pro Light"/>
          <w:sz w:val="24"/>
          <w:szCs w:val="24"/>
        </w:rPr>
      </w:pPr>
      <w:r w:rsidRPr="006971D1">
        <w:rPr>
          <w:rFonts w:ascii="Avenir Next LT Pro Light" w:hAnsi="Avenir Next LT Pro Light"/>
          <w:b/>
          <w:sz w:val="24"/>
          <w:szCs w:val="24"/>
        </w:rPr>
        <w:t>Note</w:t>
      </w:r>
      <w:r w:rsidR="00D47E7A" w:rsidRPr="006971D1">
        <w:rPr>
          <w:rFonts w:ascii="Avenir Next LT Pro Light" w:hAnsi="Avenir Next LT Pro Light"/>
          <w:b/>
          <w:sz w:val="24"/>
          <w:szCs w:val="24"/>
        </w:rPr>
        <w:t>s</w:t>
      </w:r>
      <w:r w:rsidRPr="006971D1">
        <w:rPr>
          <w:rFonts w:ascii="Avenir Next LT Pro Light" w:hAnsi="Avenir Next LT Pro Light"/>
          <w:b/>
          <w:sz w:val="24"/>
          <w:szCs w:val="24"/>
        </w:rPr>
        <w:t>:</w:t>
      </w:r>
      <w:r w:rsidRPr="006971D1">
        <w:rPr>
          <w:rFonts w:ascii="Avenir Next LT Pro Light" w:hAnsi="Avenir Next LT Pro Light"/>
          <w:sz w:val="24"/>
          <w:szCs w:val="24"/>
        </w:rPr>
        <w:t xml:space="preserve"> </w:t>
      </w:r>
    </w:p>
    <w:p w14:paraId="7F076F82" w14:textId="77777777" w:rsidR="005B5B5F" w:rsidRPr="006971D1" w:rsidRDefault="005B5B5F" w:rsidP="005B5B5F">
      <w:pPr>
        <w:pStyle w:val="ListParagraph"/>
        <w:numPr>
          <w:ilvl w:val="0"/>
          <w:numId w:val="42"/>
        </w:numPr>
        <w:spacing w:after="120"/>
        <w:rPr>
          <w:rFonts w:ascii="Avenir Next LT Pro Light" w:hAnsi="Avenir Next LT Pro Light"/>
          <w:sz w:val="24"/>
          <w:szCs w:val="24"/>
        </w:rPr>
      </w:pPr>
      <w:r w:rsidRPr="006971D1">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6971D1">
        <w:rPr>
          <w:rFonts w:ascii="Avenir Next LT Pro Light" w:hAnsi="Avenir Next LT Pro Light"/>
          <w:sz w:val="24"/>
          <w:szCs w:val="24"/>
        </w:rPr>
        <w:t>actually available</w:t>
      </w:r>
      <w:proofErr w:type="gramEnd"/>
      <w:r w:rsidRPr="006971D1">
        <w:rPr>
          <w:rFonts w:ascii="Avenir Next LT Pro Light" w:hAnsi="Avenir Next LT Pro Light"/>
          <w:sz w:val="24"/>
          <w:szCs w:val="24"/>
        </w:rPr>
        <w:t xml:space="preserve"> in your system.</w:t>
      </w:r>
    </w:p>
    <w:p w14:paraId="20D7B7F8" w14:textId="6CA85560" w:rsidR="00D0313D" w:rsidRPr="006971D1" w:rsidRDefault="00D0313D" w:rsidP="00D0313D">
      <w:pPr>
        <w:pStyle w:val="Heading2"/>
        <w:rPr>
          <w:rFonts w:ascii="Avenir Next LT Pro Light" w:hAnsi="Avenir Next LT Pro Light"/>
        </w:rPr>
      </w:pPr>
      <w:r w:rsidRPr="006971D1">
        <w:rPr>
          <w:rFonts w:ascii="Avenir Next LT Pro Light" w:hAnsi="Avenir Next LT Pro Light"/>
        </w:rPr>
        <w:lastRenderedPageBreak/>
        <w:t>MD206</w:t>
      </w:r>
      <w:r w:rsidR="00AA6C66" w:rsidRPr="006971D1">
        <w:rPr>
          <w:rFonts w:ascii="Avenir Next LT Pro Light" w:hAnsi="Avenir Next LT Pro Light"/>
        </w:rPr>
        <w:t>v</w:t>
      </w:r>
      <w:r w:rsidRPr="006971D1">
        <w:rPr>
          <w:rFonts w:ascii="Avenir Next LT Pro Light" w:hAnsi="Avenir Next LT Pro Light"/>
        </w:rPr>
        <w:t xml:space="preserve"> </w:t>
      </w:r>
      <w:proofErr w:type="spellStart"/>
      <w:r w:rsidR="00544E0B">
        <w:rPr>
          <w:rFonts w:ascii="Avenir Next LT Pro Light" w:hAnsi="Avenir Next LT Pro Light"/>
        </w:rPr>
        <w:t>Smart</w:t>
      </w:r>
      <w:r w:rsidRPr="006971D1">
        <w:rPr>
          <w:rFonts w:ascii="Avenir Next LT Pro Light" w:hAnsi="Avenir Next LT Pro Light"/>
        </w:rPr>
        <w:t>User</w:t>
      </w:r>
      <w:proofErr w:type="spellEnd"/>
      <w:r w:rsidRPr="006971D1">
        <w:rPr>
          <w:rFonts w:ascii="Avenir Next LT Pro Light" w:hAnsi="Avenir Next LT Pro Light"/>
        </w:rPr>
        <w:t xml:space="preserve"> 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6971D1" w14:paraId="4608090B" w14:textId="77777777" w:rsidTr="000F2F25">
        <w:trPr>
          <w:cantSplit/>
        </w:trPr>
        <w:tc>
          <w:tcPr>
            <w:tcW w:w="1170" w:type="dxa"/>
          </w:tcPr>
          <w:p w14:paraId="0EB9611D" w14:textId="50948AFE" w:rsidR="00D0313D" w:rsidRPr="006971D1" w:rsidRDefault="009630EE" w:rsidP="000F2F25">
            <w:pPr>
              <w:pStyle w:val="ItemName"/>
              <w:rPr>
                <w:rFonts w:ascii="Avenir Next LT Pro Light" w:hAnsi="Avenir Next LT Pro Light"/>
              </w:rPr>
            </w:pPr>
            <w:permStart w:id="1505192732" w:edGrp="everyone" w:colFirst="0" w:colLast="0"/>
            <w:r>
              <w:rPr>
                <w:rFonts w:ascii="Avenir Next LT Pro Light" w:hAnsi="Avenir Next LT Pro Light"/>
              </w:rPr>
              <w:t>3</w:t>
            </w:r>
            <w:r w:rsidR="00D0313D" w:rsidRPr="006971D1">
              <w:rPr>
                <w:rFonts w:ascii="Avenir Next LT Pro Light" w:hAnsi="Avenir Next LT Pro Light"/>
              </w:rPr>
              <w:t>:00</w:t>
            </w:r>
          </w:p>
        </w:tc>
        <w:tc>
          <w:tcPr>
            <w:tcW w:w="6120" w:type="dxa"/>
          </w:tcPr>
          <w:p w14:paraId="78CF5BF7" w14:textId="77777777" w:rsidR="00D0313D" w:rsidRPr="006971D1" w:rsidRDefault="00D0313D" w:rsidP="000F2F25">
            <w:pPr>
              <w:pStyle w:val="Bullet"/>
              <w:numPr>
                <w:ilvl w:val="0"/>
                <w:numId w:val="0"/>
              </w:numPr>
              <w:rPr>
                <w:rFonts w:ascii="Avenir Next LT Pro Light" w:hAnsi="Avenir Next LT Pro Light"/>
                <w:sz w:val="24"/>
                <w:szCs w:val="24"/>
              </w:rPr>
            </w:pPr>
            <w:r w:rsidRPr="006971D1">
              <w:rPr>
                <w:rFonts w:ascii="Avenir Next LT Pro Light" w:hAnsi="Avenir Next LT Pro Light"/>
                <w:b/>
                <w:sz w:val="24"/>
                <w:szCs w:val="24"/>
              </w:rPr>
              <w:t>Welcome and Introduction</w:t>
            </w:r>
          </w:p>
        </w:tc>
      </w:tr>
      <w:tr w:rsidR="00D0313D" w:rsidRPr="006971D1" w14:paraId="1BF11252" w14:textId="77777777" w:rsidTr="000F2F25">
        <w:trPr>
          <w:cantSplit/>
        </w:trPr>
        <w:tc>
          <w:tcPr>
            <w:tcW w:w="1170" w:type="dxa"/>
          </w:tcPr>
          <w:p w14:paraId="3D4FBDA4" w14:textId="700AE37D" w:rsidR="00D0313D" w:rsidRPr="006971D1" w:rsidRDefault="009630EE" w:rsidP="000F2F25">
            <w:pPr>
              <w:pStyle w:val="ItemName"/>
              <w:rPr>
                <w:rFonts w:ascii="Avenir Next LT Pro Light" w:hAnsi="Avenir Next LT Pro Light"/>
              </w:rPr>
            </w:pPr>
            <w:permStart w:id="1522338394" w:edGrp="everyone" w:colFirst="0" w:colLast="0"/>
            <w:permEnd w:id="1505192732"/>
            <w:r>
              <w:rPr>
                <w:rFonts w:ascii="Avenir Next LT Pro Light" w:hAnsi="Avenir Next LT Pro Light"/>
              </w:rPr>
              <w:t>3</w:t>
            </w:r>
            <w:r w:rsidR="00D0313D" w:rsidRPr="006971D1">
              <w:rPr>
                <w:rFonts w:ascii="Avenir Next LT Pro Light" w:hAnsi="Avenir Next LT Pro Light"/>
              </w:rPr>
              <w:t>:05</w:t>
            </w:r>
          </w:p>
        </w:tc>
        <w:tc>
          <w:tcPr>
            <w:tcW w:w="6120" w:type="dxa"/>
          </w:tcPr>
          <w:p w14:paraId="372B23D5"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Orders Management</w:t>
            </w:r>
          </w:p>
          <w:p w14:paraId="0D0A6166" w14:textId="77777777" w:rsidR="006E48BA" w:rsidRPr="006971D1" w:rsidRDefault="006E48BA" w:rsidP="006E48BA">
            <w:pPr>
              <w:pStyle w:val="Bullet"/>
              <w:numPr>
                <w:ilvl w:val="0"/>
                <w:numId w:val="34"/>
              </w:numPr>
              <w:rPr>
                <w:rFonts w:ascii="Avenir Next LT Pro Light" w:hAnsi="Avenir Next LT Pro Light"/>
                <w:sz w:val="24"/>
                <w:szCs w:val="24"/>
              </w:rPr>
            </w:pPr>
            <w:r w:rsidRPr="006971D1">
              <w:rPr>
                <w:rFonts w:ascii="Avenir Next LT Pro Light" w:hAnsi="Avenir Next LT Pro Light"/>
                <w:sz w:val="24"/>
                <w:szCs w:val="24"/>
              </w:rPr>
              <w:t>Essential keyboard shortcuts</w:t>
            </w:r>
          </w:p>
          <w:p w14:paraId="2DDD401B" w14:textId="77777777" w:rsidR="006E48BA" w:rsidRPr="006971D1" w:rsidRDefault="006E48BA" w:rsidP="006E48BA">
            <w:pPr>
              <w:pStyle w:val="Bullet"/>
              <w:numPr>
                <w:ilvl w:val="0"/>
                <w:numId w:val="34"/>
              </w:numPr>
              <w:rPr>
                <w:rFonts w:ascii="Avenir Next LT Pro Light" w:hAnsi="Avenir Next LT Pro Light"/>
                <w:b/>
                <w:sz w:val="24"/>
                <w:szCs w:val="24"/>
              </w:rPr>
            </w:pPr>
            <w:r w:rsidRPr="006971D1">
              <w:rPr>
                <w:rFonts w:ascii="Avenir Next LT Pro Light" w:hAnsi="Avenir Next LT Pro Light"/>
                <w:sz w:val="24"/>
                <w:szCs w:val="24"/>
              </w:rPr>
              <w:t>Edit multiple orders</w:t>
            </w:r>
          </w:p>
        </w:tc>
      </w:tr>
      <w:tr w:rsidR="00D0313D" w:rsidRPr="006971D1" w14:paraId="2476EB88" w14:textId="77777777" w:rsidTr="000F2F25">
        <w:trPr>
          <w:cantSplit/>
        </w:trPr>
        <w:tc>
          <w:tcPr>
            <w:tcW w:w="1170" w:type="dxa"/>
          </w:tcPr>
          <w:p w14:paraId="0A588459" w14:textId="09099460" w:rsidR="00D0313D" w:rsidRPr="006971D1" w:rsidRDefault="009630EE" w:rsidP="000F2F25">
            <w:pPr>
              <w:pStyle w:val="ItemName"/>
              <w:rPr>
                <w:rFonts w:ascii="Avenir Next LT Pro Light" w:hAnsi="Avenir Next LT Pro Light"/>
              </w:rPr>
            </w:pPr>
            <w:permStart w:id="800015432" w:edGrp="everyone" w:colFirst="0" w:colLast="0"/>
            <w:permEnd w:id="1522338394"/>
            <w:r>
              <w:rPr>
                <w:rFonts w:ascii="Avenir Next LT Pro Light" w:hAnsi="Avenir Next LT Pro Light"/>
              </w:rPr>
              <w:t>3</w:t>
            </w:r>
            <w:r w:rsidR="00D0313D" w:rsidRPr="006971D1">
              <w:rPr>
                <w:rFonts w:ascii="Avenir Next LT Pro Light" w:hAnsi="Avenir Next LT Pro Light"/>
              </w:rPr>
              <w:t>:15</w:t>
            </w:r>
          </w:p>
        </w:tc>
        <w:tc>
          <w:tcPr>
            <w:tcW w:w="6120" w:type="dxa"/>
          </w:tcPr>
          <w:p w14:paraId="00D9F26C"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Preference Lists</w:t>
            </w:r>
          </w:p>
          <w:p w14:paraId="4435D387"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Common order updates</w:t>
            </w:r>
          </w:p>
          <w:p w14:paraId="1429D902" w14:textId="1B82E8E5" w:rsidR="00D0313D" w:rsidRPr="006971D1" w:rsidRDefault="00C07D62" w:rsidP="00C07D62">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Preference list strategies</w:t>
            </w:r>
          </w:p>
        </w:tc>
      </w:tr>
      <w:tr w:rsidR="00D0313D" w:rsidRPr="006971D1" w14:paraId="4A0CA473" w14:textId="77777777" w:rsidTr="000F2F25">
        <w:trPr>
          <w:cantSplit/>
        </w:trPr>
        <w:tc>
          <w:tcPr>
            <w:tcW w:w="1170" w:type="dxa"/>
          </w:tcPr>
          <w:p w14:paraId="01369707" w14:textId="0EBC8EDB" w:rsidR="00D0313D" w:rsidRPr="006971D1" w:rsidRDefault="009630EE" w:rsidP="006E48BA">
            <w:pPr>
              <w:pStyle w:val="ItemName"/>
              <w:rPr>
                <w:rFonts w:ascii="Avenir Next LT Pro Light" w:hAnsi="Avenir Next LT Pro Light"/>
              </w:rPr>
            </w:pPr>
            <w:permStart w:id="994319045" w:edGrp="everyone" w:colFirst="0" w:colLast="0"/>
            <w:permEnd w:id="800015432"/>
            <w:r>
              <w:rPr>
                <w:rFonts w:ascii="Avenir Next LT Pro Light" w:hAnsi="Avenir Next LT Pro Light"/>
              </w:rPr>
              <w:t>3</w:t>
            </w:r>
            <w:r w:rsidR="006E48BA" w:rsidRPr="006971D1">
              <w:rPr>
                <w:rFonts w:ascii="Avenir Next LT Pro Light" w:hAnsi="Avenir Next LT Pro Light"/>
              </w:rPr>
              <w:t>:</w:t>
            </w:r>
            <w:r w:rsidR="001A2CEA" w:rsidRPr="006971D1">
              <w:rPr>
                <w:rFonts w:ascii="Avenir Next LT Pro Light" w:hAnsi="Avenir Next LT Pro Light"/>
              </w:rPr>
              <w:t>35</w:t>
            </w:r>
          </w:p>
        </w:tc>
        <w:tc>
          <w:tcPr>
            <w:tcW w:w="6120" w:type="dxa"/>
          </w:tcPr>
          <w:p w14:paraId="264C9A1F" w14:textId="77777777" w:rsidR="00D0313D" w:rsidRPr="006971D1" w:rsidRDefault="006E48BA"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 xml:space="preserve">Panels and </w:t>
            </w:r>
            <w:proofErr w:type="spellStart"/>
            <w:r w:rsidRPr="006971D1">
              <w:rPr>
                <w:rFonts w:ascii="Avenir Next LT Pro Light" w:hAnsi="Avenir Next LT Pro Light"/>
                <w:b/>
                <w:sz w:val="24"/>
                <w:szCs w:val="24"/>
              </w:rPr>
              <w:t>SmartSets</w:t>
            </w:r>
            <w:proofErr w:type="spellEnd"/>
          </w:p>
          <w:p w14:paraId="63C1620A" w14:textId="77777777" w:rsidR="00D0313D" w:rsidRPr="006971D1" w:rsidRDefault="006E48BA"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Create user order panels</w:t>
            </w:r>
          </w:p>
          <w:p w14:paraId="0CDB099E" w14:textId="31726419" w:rsidR="00D0313D" w:rsidRPr="006971D1" w:rsidRDefault="006E48BA" w:rsidP="006E48BA">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 xml:space="preserve">Personalize a </w:t>
            </w:r>
            <w:proofErr w:type="spellStart"/>
            <w:r w:rsidRPr="006971D1">
              <w:rPr>
                <w:rFonts w:ascii="Avenir Next LT Pro Light" w:hAnsi="Avenir Next LT Pro Light"/>
                <w:sz w:val="24"/>
                <w:szCs w:val="24"/>
              </w:rPr>
              <w:t>SmartSet</w:t>
            </w:r>
            <w:proofErr w:type="spellEnd"/>
            <w:r w:rsidR="004E52C8" w:rsidRPr="006971D1">
              <w:rPr>
                <w:rFonts w:ascii="Avenir Next LT Pro Light" w:hAnsi="Avenir Next LT Pro Light"/>
                <w:sz w:val="24"/>
                <w:szCs w:val="24"/>
              </w:rPr>
              <w:t xml:space="preserve"> or Order Set</w:t>
            </w:r>
          </w:p>
        </w:tc>
      </w:tr>
      <w:tr w:rsidR="00D0313D" w:rsidRPr="006971D1" w14:paraId="5974DE90" w14:textId="77777777" w:rsidTr="000F2F25">
        <w:trPr>
          <w:cantSplit/>
        </w:trPr>
        <w:tc>
          <w:tcPr>
            <w:tcW w:w="1170" w:type="dxa"/>
          </w:tcPr>
          <w:p w14:paraId="620DB681" w14:textId="7553B8A5" w:rsidR="00D0313D" w:rsidRPr="006971D1" w:rsidRDefault="009630EE" w:rsidP="000F2F25">
            <w:pPr>
              <w:pStyle w:val="ItemName"/>
              <w:rPr>
                <w:rFonts w:ascii="Avenir Next LT Pro Light" w:hAnsi="Avenir Next LT Pro Light"/>
              </w:rPr>
            </w:pPr>
            <w:permStart w:id="1085296870" w:edGrp="everyone" w:colFirst="0" w:colLast="0"/>
            <w:permEnd w:id="994319045"/>
            <w:r>
              <w:rPr>
                <w:rFonts w:ascii="Avenir Next LT Pro Light" w:hAnsi="Avenir Next LT Pro Light"/>
              </w:rPr>
              <w:t>3</w:t>
            </w:r>
            <w:r w:rsidR="00D0313D" w:rsidRPr="006971D1">
              <w:rPr>
                <w:rFonts w:ascii="Avenir Next LT Pro Light" w:hAnsi="Avenir Next LT Pro Light"/>
              </w:rPr>
              <w:t>:</w:t>
            </w:r>
            <w:r w:rsidR="001A2CEA" w:rsidRPr="006971D1">
              <w:rPr>
                <w:rFonts w:ascii="Avenir Next LT Pro Light" w:hAnsi="Avenir Next LT Pro Light"/>
              </w:rPr>
              <w:t>50</w:t>
            </w:r>
          </w:p>
        </w:tc>
        <w:tc>
          <w:tcPr>
            <w:tcW w:w="6120" w:type="dxa"/>
          </w:tcPr>
          <w:p w14:paraId="431F4DD4" w14:textId="55C63882"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Live Q&amp;A</w:t>
            </w:r>
          </w:p>
          <w:p w14:paraId="22F98520"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Complete exercises</w:t>
            </w:r>
          </w:p>
        </w:tc>
      </w:tr>
      <w:tr w:rsidR="00D0313D" w:rsidRPr="00BE2B7E" w14:paraId="12001365" w14:textId="77777777" w:rsidTr="000F2F25">
        <w:trPr>
          <w:cantSplit/>
        </w:trPr>
        <w:tc>
          <w:tcPr>
            <w:tcW w:w="1170" w:type="dxa"/>
          </w:tcPr>
          <w:p w14:paraId="738B0E28" w14:textId="4677ECE1" w:rsidR="00D0313D" w:rsidRPr="006971D1" w:rsidRDefault="009630EE" w:rsidP="000F2F25">
            <w:pPr>
              <w:pStyle w:val="ItemName"/>
              <w:rPr>
                <w:rFonts w:ascii="Avenir Next LT Pro Light" w:hAnsi="Avenir Next LT Pro Light"/>
              </w:rPr>
            </w:pPr>
            <w:permStart w:id="1094406577" w:edGrp="everyone" w:colFirst="0" w:colLast="0"/>
            <w:permEnd w:id="1085296870"/>
            <w:r>
              <w:rPr>
                <w:rFonts w:ascii="Avenir Next LT Pro Light" w:hAnsi="Avenir Next LT Pro Light"/>
              </w:rPr>
              <w:t>4</w:t>
            </w:r>
            <w:r w:rsidR="00D0313D" w:rsidRPr="006971D1">
              <w:rPr>
                <w:rFonts w:ascii="Avenir Next LT Pro Light" w:hAnsi="Avenir Next LT Pro Light"/>
              </w:rPr>
              <w:t>:00</w:t>
            </w:r>
          </w:p>
        </w:tc>
        <w:tc>
          <w:tcPr>
            <w:tcW w:w="6120" w:type="dxa"/>
          </w:tcPr>
          <w:p w14:paraId="38AAF830" w14:textId="77777777" w:rsidR="00D0313D" w:rsidRPr="00BE2B7E"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Webinar ends</w:t>
            </w:r>
          </w:p>
        </w:tc>
      </w:tr>
      <w:permEnd w:id="1094406577"/>
    </w:tbl>
    <w:p w14:paraId="17D05270" w14:textId="77777777" w:rsidR="0072793B" w:rsidRPr="00BE2B7E" w:rsidRDefault="0072793B">
      <w:pPr>
        <w:rPr>
          <w:rFonts w:ascii="Avenir Next LT Pro Light" w:hAnsi="Avenir Next LT Pro Light"/>
        </w:rPr>
      </w:pPr>
    </w:p>
    <w:p w14:paraId="2DF759A5" w14:textId="77777777" w:rsidR="00525D99" w:rsidRPr="00BE2B7E" w:rsidRDefault="00525D99">
      <w:pPr>
        <w:rPr>
          <w:rFonts w:ascii="Avenir Next LT Pro Light" w:hAnsi="Avenir Next LT Pro Light"/>
        </w:rPr>
      </w:pPr>
    </w:p>
    <w:sectPr w:rsidR="00525D99" w:rsidRPr="00BE2B7E"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6B58F" w14:textId="77777777" w:rsidR="000E6979" w:rsidRDefault="000E6979">
      <w:r>
        <w:separator/>
      </w:r>
    </w:p>
  </w:endnote>
  <w:endnote w:type="continuationSeparator" w:id="0">
    <w:p w14:paraId="78CB84D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ECEF4" w14:textId="77777777" w:rsidR="00286B2C" w:rsidRDefault="00286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E32DD" w14:textId="1D3AE687" w:rsidR="000E6979" w:rsidRPr="005B5B5F" w:rsidRDefault="000E6979" w:rsidP="00286B2C">
    <w:pPr>
      <w:pStyle w:val="Footer"/>
      <w:jc w:val="right"/>
      <w:rPr>
        <w:rStyle w:val="PageNumber"/>
        <w:rFonts w:ascii="Segoe UI Semilight" w:hAnsi="Segoe UI Semilight" w:cs="Segoe UI Semilight"/>
      </w:rPr>
    </w:pPr>
    <w:r w:rsidRPr="005B5B5F">
      <w:rPr>
        <w:rStyle w:val="PageNumber"/>
        <w:rFonts w:ascii="Segoe UI Semilight" w:hAnsi="Segoe UI Semilight" w:cs="Segoe UI Semilight"/>
      </w:rPr>
      <w:fldChar w:fldCharType="begin"/>
    </w:r>
    <w:r w:rsidRPr="005B5B5F">
      <w:rPr>
        <w:rStyle w:val="PageNumber"/>
        <w:rFonts w:ascii="Segoe UI Semilight" w:hAnsi="Segoe UI Semilight" w:cs="Segoe UI Semilight"/>
      </w:rPr>
      <w:instrText xml:space="preserve"> PAGE </w:instrText>
    </w:r>
    <w:r w:rsidRPr="005B5B5F">
      <w:rPr>
        <w:rStyle w:val="PageNumber"/>
        <w:rFonts w:ascii="Segoe UI Semilight" w:hAnsi="Segoe UI Semilight" w:cs="Segoe UI Semilight"/>
      </w:rPr>
      <w:fldChar w:fldCharType="separate"/>
    </w:r>
    <w:r w:rsidR="00D05C8F" w:rsidRPr="005B5B5F">
      <w:rPr>
        <w:rStyle w:val="PageNumber"/>
        <w:rFonts w:ascii="Segoe UI Semilight" w:hAnsi="Segoe UI Semilight" w:cs="Segoe UI Semilight"/>
        <w:noProof/>
      </w:rPr>
      <w:t>2</w:t>
    </w:r>
    <w:r w:rsidRPr="005B5B5F">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7018B" w14:textId="77777777" w:rsidR="00286B2C" w:rsidRDefault="00286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6E94F" w14:textId="77777777" w:rsidR="000E6979" w:rsidRDefault="000E6979">
      <w:r>
        <w:separator/>
      </w:r>
    </w:p>
  </w:footnote>
  <w:footnote w:type="continuationSeparator" w:id="0">
    <w:p w14:paraId="10F1DF25"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53688" w14:textId="77777777" w:rsidR="00286B2C" w:rsidRDefault="00286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1ADCD" w14:textId="77777777" w:rsidR="00286B2C" w:rsidRDefault="00286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1646B" w14:textId="77777777" w:rsidR="00286B2C" w:rsidRDefault="00286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774936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28122525">
    <w:abstractNumId w:val="19"/>
  </w:num>
  <w:num w:numId="3" w16cid:durableId="11948838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2705037">
    <w:abstractNumId w:val="13"/>
  </w:num>
  <w:num w:numId="5" w16cid:durableId="1472674348">
    <w:abstractNumId w:val="22"/>
  </w:num>
  <w:num w:numId="6" w16cid:durableId="117724007">
    <w:abstractNumId w:val="15"/>
  </w:num>
  <w:num w:numId="7" w16cid:durableId="421875882">
    <w:abstractNumId w:val="21"/>
  </w:num>
  <w:num w:numId="8" w16cid:durableId="852230792">
    <w:abstractNumId w:val="11"/>
  </w:num>
  <w:num w:numId="9" w16cid:durableId="1621911513">
    <w:abstractNumId w:val="9"/>
  </w:num>
  <w:num w:numId="10" w16cid:durableId="324627000">
    <w:abstractNumId w:val="6"/>
  </w:num>
  <w:num w:numId="11" w16cid:durableId="2141413202">
    <w:abstractNumId w:val="36"/>
  </w:num>
  <w:num w:numId="12" w16cid:durableId="1309170788">
    <w:abstractNumId w:val="17"/>
  </w:num>
  <w:num w:numId="13" w16cid:durableId="537745754">
    <w:abstractNumId w:val="16"/>
  </w:num>
  <w:num w:numId="14" w16cid:durableId="1836065696">
    <w:abstractNumId w:val="4"/>
  </w:num>
  <w:num w:numId="15" w16cid:durableId="1017659085">
    <w:abstractNumId w:val="5"/>
  </w:num>
  <w:num w:numId="16" w16cid:durableId="2037339862">
    <w:abstractNumId w:val="2"/>
  </w:num>
  <w:num w:numId="17" w16cid:durableId="1256213229">
    <w:abstractNumId w:val="12"/>
  </w:num>
  <w:num w:numId="18" w16cid:durableId="157766808">
    <w:abstractNumId w:val="25"/>
  </w:num>
  <w:num w:numId="19" w16cid:durableId="1663193974">
    <w:abstractNumId w:val="26"/>
  </w:num>
  <w:num w:numId="20" w16cid:durableId="472332916">
    <w:abstractNumId w:val="8"/>
  </w:num>
  <w:num w:numId="21" w16cid:durableId="1998341622">
    <w:abstractNumId w:val="24"/>
  </w:num>
  <w:num w:numId="22" w16cid:durableId="1012146584">
    <w:abstractNumId w:val="23"/>
  </w:num>
  <w:num w:numId="23" w16cid:durableId="1581327008">
    <w:abstractNumId w:val="14"/>
  </w:num>
  <w:num w:numId="24" w16cid:durableId="156894208">
    <w:abstractNumId w:val="3"/>
  </w:num>
  <w:num w:numId="25" w16cid:durableId="97916203">
    <w:abstractNumId w:val="35"/>
  </w:num>
  <w:num w:numId="26" w16cid:durableId="1685937399">
    <w:abstractNumId w:val="7"/>
  </w:num>
  <w:num w:numId="27" w16cid:durableId="688408942">
    <w:abstractNumId w:val="32"/>
  </w:num>
  <w:num w:numId="28" w16cid:durableId="1204471">
    <w:abstractNumId w:val="27"/>
  </w:num>
  <w:num w:numId="29" w16cid:durableId="1295254004">
    <w:abstractNumId w:val="1"/>
  </w:num>
  <w:num w:numId="30" w16cid:durableId="771512206">
    <w:abstractNumId w:val="19"/>
  </w:num>
  <w:num w:numId="31" w16cid:durableId="1784567168">
    <w:abstractNumId w:val="19"/>
  </w:num>
  <w:num w:numId="32" w16cid:durableId="1524906257">
    <w:abstractNumId w:val="19"/>
  </w:num>
  <w:num w:numId="33" w16cid:durableId="398403716">
    <w:abstractNumId w:val="33"/>
  </w:num>
  <w:num w:numId="34" w16cid:durableId="1217929936">
    <w:abstractNumId w:val="10"/>
  </w:num>
  <w:num w:numId="35" w16cid:durableId="1267956631">
    <w:abstractNumId w:val="30"/>
  </w:num>
  <w:num w:numId="36" w16cid:durableId="407845946">
    <w:abstractNumId w:val="31"/>
  </w:num>
  <w:num w:numId="37" w16cid:durableId="1781951516">
    <w:abstractNumId w:val="34"/>
  </w:num>
  <w:num w:numId="38" w16cid:durableId="578370756">
    <w:abstractNumId w:val="19"/>
  </w:num>
  <w:num w:numId="39" w16cid:durableId="1818378172">
    <w:abstractNumId w:val="19"/>
  </w:num>
  <w:num w:numId="40" w16cid:durableId="451022239">
    <w:abstractNumId w:val="20"/>
  </w:num>
  <w:num w:numId="41" w16cid:durableId="1910921094">
    <w:abstractNumId w:val="29"/>
  </w:num>
  <w:num w:numId="42" w16cid:durableId="14620880">
    <w:abstractNumId w:val="28"/>
  </w:num>
  <w:num w:numId="43" w16cid:durableId="217477660">
    <w:abstractNumId w:val="18"/>
  </w:num>
  <w:num w:numId="44" w16cid:durableId="11465554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928B7"/>
    <w:rsid w:val="000A0463"/>
    <w:rsid w:val="000A23DE"/>
    <w:rsid w:val="000A4D56"/>
    <w:rsid w:val="000B3DE8"/>
    <w:rsid w:val="000B48DC"/>
    <w:rsid w:val="000C45A9"/>
    <w:rsid w:val="000C4964"/>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2CEA"/>
    <w:rsid w:val="001A3963"/>
    <w:rsid w:val="001B3E00"/>
    <w:rsid w:val="001C4F4A"/>
    <w:rsid w:val="001D1160"/>
    <w:rsid w:val="001D206D"/>
    <w:rsid w:val="001E6B63"/>
    <w:rsid w:val="001F13F5"/>
    <w:rsid w:val="0020332D"/>
    <w:rsid w:val="00206295"/>
    <w:rsid w:val="00217FA6"/>
    <w:rsid w:val="002201E4"/>
    <w:rsid w:val="0025059E"/>
    <w:rsid w:val="00251BCA"/>
    <w:rsid w:val="002636C1"/>
    <w:rsid w:val="00265CEE"/>
    <w:rsid w:val="00276A43"/>
    <w:rsid w:val="002831C8"/>
    <w:rsid w:val="00286B2C"/>
    <w:rsid w:val="002977BB"/>
    <w:rsid w:val="002A17A8"/>
    <w:rsid w:val="002A56B0"/>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321B"/>
    <w:rsid w:val="004C6BFD"/>
    <w:rsid w:val="004D50C5"/>
    <w:rsid w:val="004D7C31"/>
    <w:rsid w:val="004E0251"/>
    <w:rsid w:val="004E52C8"/>
    <w:rsid w:val="004F4076"/>
    <w:rsid w:val="004F426D"/>
    <w:rsid w:val="00515D2C"/>
    <w:rsid w:val="0052472F"/>
    <w:rsid w:val="00525008"/>
    <w:rsid w:val="00525D99"/>
    <w:rsid w:val="00526EAC"/>
    <w:rsid w:val="00530A02"/>
    <w:rsid w:val="00544E0B"/>
    <w:rsid w:val="00552C36"/>
    <w:rsid w:val="00563C54"/>
    <w:rsid w:val="005741E1"/>
    <w:rsid w:val="00575F71"/>
    <w:rsid w:val="00594463"/>
    <w:rsid w:val="005B3304"/>
    <w:rsid w:val="005B41F7"/>
    <w:rsid w:val="005B5B5F"/>
    <w:rsid w:val="005C0CC6"/>
    <w:rsid w:val="005C5CF2"/>
    <w:rsid w:val="005D4259"/>
    <w:rsid w:val="005E011E"/>
    <w:rsid w:val="005E4420"/>
    <w:rsid w:val="005E47C4"/>
    <w:rsid w:val="005F31D5"/>
    <w:rsid w:val="005F607E"/>
    <w:rsid w:val="006105E2"/>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971D1"/>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3B2F"/>
    <w:rsid w:val="007C71B3"/>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B451C"/>
    <w:rsid w:val="008C2D60"/>
    <w:rsid w:val="008C442D"/>
    <w:rsid w:val="008D4516"/>
    <w:rsid w:val="008E099A"/>
    <w:rsid w:val="008F2630"/>
    <w:rsid w:val="008F4EF8"/>
    <w:rsid w:val="0090270A"/>
    <w:rsid w:val="00920148"/>
    <w:rsid w:val="009248A7"/>
    <w:rsid w:val="00951CBE"/>
    <w:rsid w:val="0096011D"/>
    <w:rsid w:val="009630EE"/>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B4F"/>
    <w:rsid w:val="00AA1D93"/>
    <w:rsid w:val="00AA4217"/>
    <w:rsid w:val="00AA6039"/>
    <w:rsid w:val="00AA6C66"/>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E2B7E"/>
    <w:rsid w:val="00BF2050"/>
    <w:rsid w:val="00BF43DD"/>
    <w:rsid w:val="00BF7332"/>
    <w:rsid w:val="00C07D6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05C8F"/>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C44E6"/>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EE37B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C38EA9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32D3-D835-4D7F-AB4B-1A2ADA54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142</Words>
  <Characters>861</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2024-08-27T16:00:00Z</dcterms:created>
  <dcterms:modified xsi:type="dcterms:W3CDTF">2024-08-27T16:00:00Z</dcterms:modified>
</cp:coreProperties>
</file>