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795B41C8"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1D3572">
        <w:rPr>
          <w:rFonts w:ascii="Avenir Next LT Pro Light" w:hAnsi="Avenir Next LT Pro Light"/>
        </w:rPr>
        <w:t>July 24, 2024</w:t>
      </w:r>
    </w:p>
    <w:p w14:paraId="07263AE5" w14:textId="409566E6"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1D3572">
        <w:rPr>
          <w:rFonts w:ascii="Avenir Next LT Pro Light" w:hAnsi="Avenir Next LT Pro Light"/>
        </w:rPr>
        <w:t xml:space="preserve">Nick Garcia, </w:t>
      </w:r>
      <w:r w:rsidR="00A16D9D">
        <w:rPr>
          <w:rFonts w:ascii="Avenir Next LT Pro Light" w:hAnsi="Avenir Next LT Pro Light"/>
        </w:rPr>
        <w:t>Shea Cunha</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DCFBCDF" w:rsidR="001B7E3F" w:rsidRPr="00EA685A" w:rsidRDefault="003A55B8"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CCBE6A0" w:rsidR="001B7E3F" w:rsidRPr="00EA685A" w:rsidRDefault="003A55B8"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720E6141" w:rsidR="001B7E3F" w:rsidRPr="00EA685A" w:rsidRDefault="003A55B8"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D5B2A8D" w:rsidR="001B7E3F" w:rsidRPr="00EA685A" w:rsidRDefault="003A55B8"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1DAC502" w:rsidR="001B7E3F" w:rsidRPr="00EA685A" w:rsidRDefault="003A55B8"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D3572"/>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A55B8"/>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74795"/>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0D05"/>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51C5"/>
    <w:rsid w:val="009E6B38"/>
    <w:rsid w:val="009E748E"/>
    <w:rsid w:val="009F59E4"/>
    <w:rsid w:val="00A016BD"/>
    <w:rsid w:val="00A02245"/>
    <w:rsid w:val="00A03C71"/>
    <w:rsid w:val="00A16D9D"/>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D7473"/>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2024-07-23T18:51:00Z</dcterms:created>
  <dcterms:modified xsi:type="dcterms:W3CDTF">2024-07-23T18:51:00Z</dcterms:modified>
</cp:coreProperties>
</file>