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109A8897" w:rsidR="005E47C4" w:rsidRPr="005C3250" w:rsidRDefault="00D45BDF">
      <w:pPr>
        <w:pStyle w:val="Heading1"/>
        <w:rPr>
          <w:rFonts w:ascii="Avenir Next LT Pro Light" w:hAnsi="Avenir Next LT Pro Light"/>
        </w:rPr>
      </w:pPr>
      <w:r w:rsidRPr="005C3250">
        <w:rPr>
          <w:rFonts w:ascii="Avenir Next LT Pro Light" w:hAnsi="Avenir Next LT Pro Light"/>
        </w:rPr>
        <w:t xml:space="preserve">Physician </w:t>
      </w:r>
      <w:proofErr w:type="spellStart"/>
      <w:r w:rsidR="003151BB">
        <w:rPr>
          <w:rFonts w:ascii="Avenir Next LT Pro Light" w:hAnsi="Avenir Next LT Pro Light"/>
        </w:rPr>
        <w:t>Smart</w:t>
      </w:r>
      <w:r w:rsidR="00D8101A" w:rsidRPr="005C3250">
        <w:rPr>
          <w:rFonts w:ascii="Avenir Next LT Pro Light" w:hAnsi="Avenir Next LT Pro Light"/>
        </w:rPr>
        <w:t>User</w:t>
      </w:r>
      <w:proofErr w:type="spellEnd"/>
      <w:r w:rsidR="00F975AB" w:rsidRPr="005C3250">
        <w:rPr>
          <w:rFonts w:ascii="Avenir Next LT Pro Light" w:hAnsi="Avenir Next LT Pro Light"/>
        </w:rPr>
        <w:t xml:space="preserve"> </w:t>
      </w:r>
      <w:proofErr w:type="spellStart"/>
      <w:r w:rsidR="00E416C4" w:rsidRPr="005C3250">
        <w:rPr>
          <w:rFonts w:ascii="Avenir Next LT Pro Light" w:hAnsi="Avenir Next LT Pro Light"/>
        </w:rPr>
        <w:t>NoteWriter</w:t>
      </w:r>
      <w:proofErr w:type="spellEnd"/>
    </w:p>
    <w:p w14:paraId="342CE45E" w14:textId="5BFC6534" w:rsidR="005E47C4" w:rsidRPr="005C3250" w:rsidRDefault="005E47C4">
      <w:pPr>
        <w:pStyle w:val="Blurb"/>
        <w:ind w:right="0"/>
        <w:rPr>
          <w:rFonts w:ascii="Avenir Next LT Pro Light" w:hAnsi="Avenir Next LT Pro Light"/>
        </w:rPr>
      </w:pPr>
      <w:r w:rsidRPr="005C3250">
        <w:rPr>
          <w:rFonts w:ascii="Avenir Next LT Pro Light" w:hAnsi="Avenir Next LT Pro Light"/>
        </w:rPr>
        <w:t xml:space="preserve"> </w:t>
      </w:r>
      <w:r w:rsidR="00A60258" w:rsidRPr="005C3250">
        <w:rPr>
          <w:rFonts w:ascii="Avenir Next LT Pro Light" w:hAnsi="Avenir Next LT Pro Light"/>
        </w:rPr>
        <w:t>MD2</w:t>
      </w:r>
      <w:r w:rsidR="00E416C4" w:rsidRPr="005C3250">
        <w:rPr>
          <w:rFonts w:ascii="Avenir Next LT Pro Light" w:hAnsi="Avenir Next LT Pro Light"/>
        </w:rPr>
        <w:t>11</w:t>
      </w:r>
      <w:r w:rsidR="007263FB" w:rsidRPr="005C3250">
        <w:rPr>
          <w:rFonts w:ascii="Avenir Next LT Pro Light" w:hAnsi="Avenir Next LT Pro Light"/>
        </w:rPr>
        <w:t>v</w:t>
      </w:r>
    </w:p>
    <w:p w14:paraId="7905F6D3" w14:textId="53443F7B" w:rsidR="00BF4762" w:rsidRPr="005C3250" w:rsidRDefault="00FE4DD9">
      <w:pPr>
        <w:pStyle w:val="Heading5"/>
        <w:rPr>
          <w:rFonts w:ascii="Avenir Next LT Pro Light" w:hAnsi="Avenir Next LT Pro Light"/>
        </w:rPr>
      </w:pPr>
      <w:r w:rsidRPr="005C3250">
        <w:rPr>
          <w:rFonts w:ascii="Avenir Next LT Pro Light" w:hAnsi="Avenir Next LT Pro Light"/>
        </w:rPr>
        <w:t>Date:</w:t>
      </w:r>
      <w:r w:rsidR="00432070" w:rsidRPr="005C3250">
        <w:rPr>
          <w:rFonts w:ascii="Avenir Next LT Pro Light" w:hAnsi="Avenir Next LT Pro Light"/>
        </w:rPr>
        <w:tab/>
      </w:r>
      <w:r w:rsidR="00264A06">
        <w:rPr>
          <w:rFonts w:ascii="Avenir Next LT Pro Light" w:hAnsi="Avenir Next LT Pro Light"/>
        </w:rPr>
        <w:t>June 19, 2024</w:t>
      </w:r>
    </w:p>
    <w:p w14:paraId="4E7A23D5" w14:textId="61397564" w:rsidR="005E47C4" w:rsidRPr="005C3250" w:rsidRDefault="005E47C4">
      <w:pPr>
        <w:pStyle w:val="Heading5"/>
        <w:rPr>
          <w:rFonts w:ascii="Avenir Next LT Pro Light" w:hAnsi="Avenir Next LT Pro Light"/>
        </w:rPr>
      </w:pPr>
      <w:r w:rsidRPr="005C3250">
        <w:rPr>
          <w:rFonts w:ascii="Avenir Next LT Pro Light" w:hAnsi="Avenir Next LT Pro Light"/>
        </w:rPr>
        <w:t>Trainer:</w:t>
      </w:r>
      <w:r w:rsidR="00646CAD" w:rsidRPr="005C3250">
        <w:rPr>
          <w:rFonts w:ascii="Avenir Next LT Pro Light" w:hAnsi="Avenir Next LT Pro Light"/>
        </w:rPr>
        <w:t xml:space="preserve"> </w:t>
      </w:r>
      <w:r w:rsidR="00264A06">
        <w:rPr>
          <w:rFonts w:ascii="Avenir Next LT Pro Light" w:hAnsi="Avenir Next LT Pro Light"/>
        </w:rPr>
        <w:t>Andrew Armstrong, Lon Ebel</w:t>
      </w:r>
    </w:p>
    <w:p w14:paraId="3EBD7912" w14:textId="77777777" w:rsidR="005E47C4" w:rsidRPr="005C3250" w:rsidRDefault="005E47C4">
      <w:pPr>
        <w:pStyle w:val="Heading3"/>
        <w:rPr>
          <w:rFonts w:ascii="Avenir Next LT Pro Light" w:hAnsi="Avenir Next LT Pro Light"/>
        </w:rPr>
      </w:pPr>
      <w:r w:rsidRPr="005C3250">
        <w:rPr>
          <w:rFonts w:ascii="Avenir Next LT Pro Light" w:hAnsi="Avenir Next LT Pro Light"/>
        </w:rPr>
        <w:t>Prerequisites</w:t>
      </w:r>
    </w:p>
    <w:p w14:paraId="05DA8773" w14:textId="77777777" w:rsidR="005E47C4" w:rsidRPr="005C3250" w:rsidRDefault="00E1422C" w:rsidP="008913D0">
      <w:pPr>
        <w:pStyle w:val="RefBox"/>
        <w:rPr>
          <w:rFonts w:ascii="Avenir Next LT Pro Light" w:hAnsi="Avenir Next LT Pro Light"/>
          <w:sz w:val="24"/>
          <w:szCs w:val="24"/>
        </w:rPr>
      </w:pPr>
      <w:r w:rsidRPr="005C3250">
        <w:rPr>
          <w:rFonts w:ascii="Avenir Next LT Pro Light" w:hAnsi="Avenir Next LT Pro Light"/>
          <w:sz w:val="24"/>
          <w:szCs w:val="24"/>
        </w:rPr>
        <w:t>Live use of EpicCare or completion of Specialists Training Specialists training.</w:t>
      </w:r>
    </w:p>
    <w:p w14:paraId="2B8B0D70" w14:textId="77777777" w:rsidR="005E47C4" w:rsidRPr="005C3250" w:rsidRDefault="00D77F20">
      <w:pPr>
        <w:pStyle w:val="Heading3"/>
        <w:rPr>
          <w:rFonts w:ascii="Avenir Next LT Pro Light" w:hAnsi="Avenir Next LT Pro Light"/>
        </w:rPr>
      </w:pPr>
      <w:r w:rsidRPr="005C3250">
        <w:rPr>
          <w:rFonts w:ascii="Avenir Next LT Pro Light" w:hAnsi="Avenir Next LT Pro Light"/>
        </w:rPr>
        <w:t>Learning Outcomes</w:t>
      </w:r>
      <w:r w:rsidR="005E47C4" w:rsidRPr="005C3250">
        <w:rPr>
          <w:rFonts w:ascii="Avenir Next LT Pro Light" w:hAnsi="Avenir Next LT Pro Light"/>
        </w:rPr>
        <w:t>:</w:t>
      </w:r>
    </w:p>
    <w:p w14:paraId="108F402E" w14:textId="3E2584A5" w:rsidR="005E47C4" w:rsidRPr="005C3250" w:rsidRDefault="00E12DD7" w:rsidP="00D47E7A">
      <w:pPr>
        <w:pStyle w:val="BodyText2"/>
        <w:spacing w:after="120"/>
        <w:ind w:left="0"/>
        <w:rPr>
          <w:rFonts w:ascii="Avenir Next LT Pro Light" w:hAnsi="Avenir Next LT Pro Light"/>
          <w:sz w:val="24"/>
          <w:szCs w:val="24"/>
        </w:rPr>
      </w:pPr>
      <w:r w:rsidRPr="005C3250">
        <w:rPr>
          <w:rFonts w:ascii="Avenir Next LT Pro Light" w:hAnsi="Avenir Next LT Pro Light"/>
          <w:sz w:val="24"/>
          <w:szCs w:val="24"/>
        </w:rPr>
        <w:t>After completing this activity learners will be able to</w:t>
      </w:r>
      <w:r w:rsidR="00D77F20" w:rsidRPr="005C3250">
        <w:rPr>
          <w:rFonts w:ascii="Avenir Next LT Pro Light" w:hAnsi="Avenir Next LT Pro Light"/>
          <w:sz w:val="24"/>
          <w:szCs w:val="24"/>
        </w:rPr>
        <w:t>:</w:t>
      </w:r>
    </w:p>
    <w:p w14:paraId="629DEAEB" w14:textId="6A3D7C6B" w:rsidR="008913D0" w:rsidRPr="005C3250" w:rsidRDefault="00774D37" w:rsidP="00D47E7A">
      <w:pPr>
        <w:pStyle w:val="BodyText2"/>
        <w:numPr>
          <w:ilvl w:val="0"/>
          <w:numId w:val="43"/>
        </w:numPr>
        <w:spacing w:after="120"/>
        <w:rPr>
          <w:rFonts w:ascii="Avenir Next LT Pro Light" w:hAnsi="Avenir Next LT Pro Light"/>
          <w:sz w:val="24"/>
          <w:szCs w:val="24"/>
        </w:rPr>
      </w:pPr>
      <w:bookmarkStart w:id="0" w:name="_Hlk96674536"/>
      <w:r w:rsidRPr="005C3250">
        <w:rPr>
          <w:rFonts w:ascii="Avenir Next LT Pro Light" w:hAnsi="Avenir Next LT Pro Light"/>
          <w:sz w:val="24"/>
          <w:szCs w:val="24"/>
        </w:rPr>
        <w:t>Identify</w:t>
      </w:r>
      <w:r w:rsidR="00B96E80" w:rsidRPr="005C3250">
        <w:rPr>
          <w:rFonts w:ascii="Avenir Next LT Pro Light" w:hAnsi="Avenir Next LT Pro Light"/>
          <w:sz w:val="24"/>
          <w:szCs w:val="24"/>
        </w:rPr>
        <w:t xml:space="preserve"> and use</w:t>
      </w:r>
      <w:r w:rsidRPr="005C3250">
        <w:rPr>
          <w:rFonts w:ascii="Avenir Next LT Pro Light" w:hAnsi="Avenir Next LT Pro Light"/>
          <w:sz w:val="24"/>
          <w:szCs w:val="24"/>
        </w:rPr>
        <w:t xml:space="preserve"> </w:t>
      </w:r>
      <w:proofErr w:type="spellStart"/>
      <w:r w:rsidR="00E416C4" w:rsidRPr="005C3250">
        <w:rPr>
          <w:rFonts w:ascii="Avenir Next LT Pro Light" w:hAnsi="Avenir Next LT Pro Light"/>
          <w:sz w:val="24"/>
          <w:szCs w:val="24"/>
        </w:rPr>
        <w:t>SmartLinks</w:t>
      </w:r>
      <w:proofErr w:type="spellEnd"/>
      <w:r w:rsidR="00E416C4" w:rsidRPr="005C3250">
        <w:rPr>
          <w:rFonts w:ascii="Avenir Next LT Pro Light" w:hAnsi="Avenir Next LT Pro Light"/>
          <w:sz w:val="24"/>
          <w:szCs w:val="24"/>
        </w:rPr>
        <w:t xml:space="preserve"> that include </w:t>
      </w:r>
      <w:proofErr w:type="spellStart"/>
      <w:r w:rsidR="00E416C4" w:rsidRPr="005C3250">
        <w:rPr>
          <w:rFonts w:ascii="Avenir Next LT Pro Light" w:hAnsi="Avenir Next LT Pro Light"/>
          <w:sz w:val="24"/>
          <w:szCs w:val="24"/>
        </w:rPr>
        <w:t>NoteWriter</w:t>
      </w:r>
      <w:proofErr w:type="spellEnd"/>
      <w:r w:rsidR="00E416C4" w:rsidRPr="005C3250">
        <w:rPr>
          <w:rFonts w:ascii="Avenir Next LT Pro Light" w:hAnsi="Avenir Next LT Pro Light"/>
          <w:sz w:val="24"/>
          <w:szCs w:val="24"/>
        </w:rPr>
        <w:t xml:space="preserve"> </w:t>
      </w:r>
      <w:proofErr w:type="gramStart"/>
      <w:r w:rsidR="00E416C4" w:rsidRPr="005C3250">
        <w:rPr>
          <w:rFonts w:ascii="Avenir Next LT Pro Light" w:hAnsi="Avenir Next LT Pro Light"/>
          <w:sz w:val="24"/>
          <w:szCs w:val="24"/>
        </w:rPr>
        <w:t>functionality</w:t>
      </w:r>
      <w:proofErr w:type="gramEnd"/>
    </w:p>
    <w:p w14:paraId="5F4A1AC7" w14:textId="5D421570" w:rsidR="00B23EF7" w:rsidRPr="005C3250" w:rsidRDefault="00774D37" w:rsidP="00D47E7A">
      <w:pPr>
        <w:pStyle w:val="BodyText2"/>
        <w:numPr>
          <w:ilvl w:val="0"/>
          <w:numId w:val="43"/>
        </w:numPr>
        <w:spacing w:after="120"/>
        <w:rPr>
          <w:rFonts w:ascii="Avenir Next LT Pro Light" w:hAnsi="Avenir Next LT Pro Light"/>
          <w:sz w:val="24"/>
          <w:szCs w:val="24"/>
        </w:rPr>
      </w:pPr>
      <w:bookmarkStart w:id="1" w:name="_Hlk96674552"/>
      <w:bookmarkEnd w:id="0"/>
      <w:r w:rsidRPr="005C3250">
        <w:rPr>
          <w:rFonts w:ascii="Avenir Next LT Pro Light" w:hAnsi="Avenir Next LT Pro Light"/>
          <w:sz w:val="24"/>
          <w:szCs w:val="24"/>
        </w:rPr>
        <w:t xml:space="preserve">Describe </w:t>
      </w:r>
      <w:r w:rsidR="00E416C4" w:rsidRPr="005C3250">
        <w:rPr>
          <w:rFonts w:ascii="Avenir Next LT Pro Light" w:hAnsi="Avenir Next LT Pro Light"/>
          <w:sz w:val="24"/>
          <w:szCs w:val="24"/>
        </w:rPr>
        <w:t xml:space="preserve">how to create and use </w:t>
      </w:r>
      <w:proofErr w:type="gramStart"/>
      <w:r w:rsidR="00E416C4" w:rsidRPr="005C3250">
        <w:rPr>
          <w:rFonts w:ascii="Avenir Next LT Pro Light" w:hAnsi="Avenir Next LT Pro Light"/>
          <w:sz w:val="24"/>
          <w:szCs w:val="24"/>
        </w:rPr>
        <w:t>macros</w:t>
      </w:r>
      <w:proofErr w:type="gramEnd"/>
    </w:p>
    <w:p w14:paraId="2EA203C7" w14:textId="0F4A9AA0" w:rsidR="00B96E80" w:rsidRPr="005C3250" w:rsidRDefault="00B96E80" w:rsidP="00D47E7A">
      <w:pPr>
        <w:pStyle w:val="BodyText2"/>
        <w:numPr>
          <w:ilvl w:val="0"/>
          <w:numId w:val="43"/>
        </w:numPr>
        <w:spacing w:after="120"/>
        <w:rPr>
          <w:rFonts w:ascii="Avenir Next LT Pro Light" w:hAnsi="Avenir Next LT Pro Light"/>
          <w:sz w:val="24"/>
          <w:szCs w:val="24"/>
        </w:rPr>
      </w:pPr>
      <w:bookmarkStart w:id="2" w:name="_Hlk96674604"/>
      <w:bookmarkEnd w:id="1"/>
      <w:r w:rsidRPr="005C3250">
        <w:rPr>
          <w:rFonts w:ascii="Avenir Next LT Pro Light" w:hAnsi="Avenir Next LT Pro Light"/>
          <w:sz w:val="24"/>
          <w:szCs w:val="24"/>
        </w:rPr>
        <w:t xml:space="preserve">Explain how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data can be used in </w:t>
      </w:r>
      <w:proofErr w:type="gramStart"/>
      <w:r w:rsidRPr="005C3250">
        <w:rPr>
          <w:rFonts w:ascii="Avenir Next LT Pro Light" w:hAnsi="Avenir Next LT Pro Light"/>
          <w:sz w:val="24"/>
          <w:szCs w:val="24"/>
        </w:rPr>
        <w:t>reports</w:t>
      </w:r>
      <w:proofErr w:type="gramEnd"/>
    </w:p>
    <w:bookmarkEnd w:id="2"/>
    <w:p w14:paraId="38F2233A" w14:textId="77777777" w:rsidR="00B17907" w:rsidRPr="005C3250" w:rsidRDefault="00B17907" w:rsidP="00D47E7A">
      <w:pPr>
        <w:pStyle w:val="BodyText2"/>
        <w:spacing w:after="120"/>
        <w:ind w:left="0"/>
        <w:rPr>
          <w:rFonts w:ascii="Avenir Next LT Pro Light" w:hAnsi="Avenir Next LT Pro Light"/>
          <w:sz w:val="24"/>
          <w:szCs w:val="24"/>
        </w:rPr>
      </w:pPr>
    </w:p>
    <w:p w14:paraId="5017CB8C" w14:textId="77777777" w:rsidR="00D47E7A" w:rsidRPr="005C3250" w:rsidRDefault="005E47C4" w:rsidP="00D47E7A">
      <w:pPr>
        <w:spacing w:after="120"/>
        <w:rPr>
          <w:rFonts w:ascii="Avenir Next LT Pro Light" w:hAnsi="Avenir Next LT Pro Light"/>
          <w:sz w:val="24"/>
          <w:szCs w:val="24"/>
        </w:rPr>
      </w:pPr>
      <w:r w:rsidRPr="005C3250">
        <w:rPr>
          <w:rFonts w:ascii="Avenir Next LT Pro Light" w:hAnsi="Avenir Next LT Pro Light"/>
          <w:b/>
          <w:sz w:val="24"/>
          <w:szCs w:val="24"/>
        </w:rPr>
        <w:t>Note</w:t>
      </w:r>
      <w:r w:rsidR="00D47E7A" w:rsidRPr="005C3250">
        <w:rPr>
          <w:rFonts w:ascii="Avenir Next LT Pro Light" w:hAnsi="Avenir Next LT Pro Light"/>
          <w:b/>
          <w:sz w:val="24"/>
          <w:szCs w:val="24"/>
        </w:rPr>
        <w:t>s</w:t>
      </w:r>
      <w:r w:rsidRPr="005C3250">
        <w:rPr>
          <w:rFonts w:ascii="Avenir Next LT Pro Light" w:hAnsi="Avenir Next LT Pro Light"/>
          <w:b/>
          <w:sz w:val="24"/>
          <w:szCs w:val="24"/>
        </w:rPr>
        <w:t>:</w:t>
      </w:r>
      <w:r w:rsidRPr="005C3250">
        <w:rPr>
          <w:rFonts w:ascii="Avenir Next LT Pro Light" w:hAnsi="Avenir Next LT Pro Light"/>
          <w:sz w:val="24"/>
          <w:szCs w:val="24"/>
        </w:rPr>
        <w:t xml:space="preserve"> </w:t>
      </w:r>
    </w:p>
    <w:p w14:paraId="6D81DD94" w14:textId="77777777" w:rsidR="00713CBC" w:rsidRPr="005C3250" w:rsidRDefault="00713CBC" w:rsidP="00713CBC">
      <w:pPr>
        <w:pStyle w:val="ListParagraph"/>
        <w:numPr>
          <w:ilvl w:val="0"/>
          <w:numId w:val="42"/>
        </w:numPr>
        <w:spacing w:after="120"/>
        <w:rPr>
          <w:rFonts w:ascii="Avenir Next LT Pro Light" w:hAnsi="Avenir Next LT Pro Light"/>
          <w:sz w:val="24"/>
          <w:szCs w:val="24"/>
        </w:rPr>
      </w:pPr>
      <w:r w:rsidRPr="005C3250">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5C3250">
        <w:rPr>
          <w:rFonts w:ascii="Avenir Next LT Pro Light" w:hAnsi="Avenir Next LT Pro Light"/>
          <w:sz w:val="24"/>
          <w:szCs w:val="24"/>
        </w:rPr>
        <w:t>actually available</w:t>
      </w:r>
      <w:proofErr w:type="gramEnd"/>
      <w:r w:rsidRPr="005C3250">
        <w:rPr>
          <w:rFonts w:ascii="Avenir Next LT Pro Light" w:hAnsi="Avenir Next LT Pro Light"/>
          <w:sz w:val="24"/>
          <w:szCs w:val="24"/>
        </w:rPr>
        <w:t xml:space="preserve"> in your system.</w:t>
      </w:r>
    </w:p>
    <w:p w14:paraId="6520A411" w14:textId="4082C9E7" w:rsidR="00A60258" w:rsidRPr="005C3250" w:rsidRDefault="00A60258" w:rsidP="00A60258">
      <w:pPr>
        <w:pStyle w:val="Heading2"/>
        <w:rPr>
          <w:rFonts w:ascii="Avenir Next LT Pro Light" w:hAnsi="Avenir Next LT Pro Light"/>
        </w:rPr>
      </w:pPr>
      <w:r w:rsidRPr="005C3250">
        <w:rPr>
          <w:rFonts w:ascii="Avenir Next LT Pro Light" w:hAnsi="Avenir Next LT Pro Light"/>
        </w:rPr>
        <w:lastRenderedPageBreak/>
        <w:t>MD2</w:t>
      </w:r>
      <w:r w:rsidR="00F1146D" w:rsidRPr="005C3250">
        <w:rPr>
          <w:rFonts w:ascii="Avenir Next LT Pro Light" w:hAnsi="Avenir Next LT Pro Light"/>
        </w:rPr>
        <w:t>11</w:t>
      </w:r>
      <w:r w:rsidR="007263FB" w:rsidRPr="005C3250">
        <w:rPr>
          <w:rFonts w:ascii="Avenir Next LT Pro Light" w:hAnsi="Avenir Next LT Pro Light"/>
        </w:rPr>
        <w:t>v</w:t>
      </w:r>
      <w:r w:rsidRPr="005C3250">
        <w:rPr>
          <w:rFonts w:ascii="Avenir Next LT Pro Light" w:hAnsi="Avenir Next LT Pro Light"/>
        </w:rPr>
        <w:t xml:space="preserve"> </w:t>
      </w:r>
      <w:proofErr w:type="spellStart"/>
      <w:r w:rsidR="00BC6B6C">
        <w:rPr>
          <w:rFonts w:ascii="Avenir Next LT Pro Light" w:hAnsi="Avenir Next LT Pro Light"/>
        </w:rPr>
        <w:t>Power</w:t>
      </w:r>
      <w:r w:rsidRPr="005C3250">
        <w:rPr>
          <w:rFonts w:ascii="Avenir Next LT Pro Light" w:hAnsi="Avenir Next LT Pro Light"/>
        </w:rPr>
        <w:t>User</w:t>
      </w:r>
      <w:proofErr w:type="spellEnd"/>
      <w:r w:rsidRPr="005C3250">
        <w:rPr>
          <w:rFonts w:ascii="Avenir Next LT Pro Light" w:hAnsi="Avenir Next LT Pro Light"/>
        </w:rPr>
        <w:t xml:space="preserve"> </w:t>
      </w:r>
      <w:proofErr w:type="spellStart"/>
      <w:r w:rsidR="00F1146D" w:rsidRPr="005C3250">
        <w:rPr>
          <w:rFonts w:ascii="Avenir Next LT Pro Light" w:hAnsi="Avenir Next LT Pro Light"/>
        </w:rPr>
        <w:t>NoteWriter</w:t>
      </w:r>
      <w:proofErr w:type="spellEnd"/>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5C3250" w14:paraId="3B938B9B" w14:textId="77777777" w:rsidTr="00C045A6">
        <w:trPr>
          <w:cantSplit/>
        </w:trPr>
        <w:tc>
          <w:tcPr>
            <w:tcW w:w="1170" w:type="dxa"/>
          </w:tcPr>
          <w:p w14:paraId="304312F8" w14:textId="31725796" w:rsidR="00A60258" w:rsidRPr="005C3250" w:rsidRDefault="008822D4" w:rsidP="00C045A6">
            <w:pPr>
              <w:pStyle w:val="ItemName"/>
              <w:rPr>
                <w:rFonts w:ascii="Avenir Next LT Pro Light" w:hAnsi="Avenir Next LT Pro Light"/>
              </w:rPr>
            </w:pPr>
            <w:permStart w:id="1111588019" w:edGrp="everyone" w:colFirst="0" w:colLast="0"/>
            <w:r w:rsidRPr="005C3250">
              <w:rPr>
                <w:rFonts w:ascii="Avenir Next LT Pro Light" w:hAnsi="Avenir Next LT Pro Light"/>
              </w:rPr>
              <w:t>1</w:t>
            </w:r>
            <w:r w:rsidR="001C3402">
              <w:rPr>
                <w:rFonts w:ascii="Avenir Next LT Pro Light" w:hAnsi="Avenir Next LT Pro Light"/>
              </w:rPr>
              <w:t>0</w:t>
            </w:r>
            <w:r w:rsidR="00A60258" w:rsidRPr="005C3250">
              <w:rPr>
                <w:rFonts w:ascii="Avenir Next LT Pro Light" w:hAnsi="Avenir Next LT Pro Light"/>
              </w:rPr>
              <w:t>:00</w:t>
            </w:r>
          </w:p>
        </w:tc>
        <w:tc>
          <w:tcPr>
            <w:tcW w:w="6120" w:type="dxa"/>
          </w:tcPr>
          <w:p w14:paraId="183B7210" w14:textId="77777777" w:rsidR="00A60258" w:rsidRPr="005C3250" w:rsidRDefault="00A60258" w:rsidP="00C045A6">
            <w:pPr>
              <w:pStyle w:val="Bullet"/>
              <w:numPr>
                <w:ilvl w:val="0"/>
                <w:numId w:val="0"/>
              </w:numPr>
              <w:rPr>
                <w:rFonts w:ascii="Avenir Next LT Pro Light" w:hAnsi="Avenir Next LT Pro Light"/>
                <w:sz w:val="24"/>
                <w:szCs w:val="24"/>
              </w:rPr>
            </w:pPr>
            <w:r w:rsidRPr="005C3250">
              <w:rPr>
                <w:rFonts w:ascii="Avenir Next LT Pro Light" w:hAnsi="Avenir Next LT Pro Light"/>
                <w:b/>
                <w:sz w:val="24"/>
                <w:szCs w:val="24"/>
              </w:rPr>
              <w:t>Welcome and Introduction</w:t>
            </w:r>
          </w:p>
        </w:tc>
      </w:tr>
      <w:tr w:rsidR="00A60258" w:rsidRPr="005C3250" w14:paraId="4D5CA2D0" w14:textId="77777777" w:rsidTr="00C045A6">
        <w:trPr>
          <w:cantSplit/>
        </w:trPr>
        <w:tc>
          <w:tcPr>
            <w:tcW w:w="1170" w:type="dxa"/>
          </w:tcPr>
          <w:p w14:paraId="265F9134" w14:textId="0A96E96A" w:rsidR="00A60258" w:rsidRPr="005C3250" w:rsidRDefault="008822D4" w:rsidP="00C045A6">
            <w:pPr>
              <w:pStyle w:val="ItemName"/>
              <w:rPr>
                <w:rFonts w:ascii="Avenir Next LT Pro Light" w:hAnsi="Avenir Next LT Pro Light"/>
              </w:rPr>
            </w:pPr>
            <w:permStart w:id="278949428" w:edGrp="everyone" w:colFirst="0" w:colLast="0"/>
            <w:permEnd w:id="1111588019"/>
            <w:r w:rsidRPr="005C3250">
              <w:rPr>
                <w:rFonts w:ascii="Avenir Next LT Pro Light" w:hAnsi="Avenir Next LT Pro Light"/>
              </w:rPr>
              <w:t>1</w:t>
            </w:r>
            <w:r w:rsidR="001C3402">
              <w:rPr>
                <w:rFonts w:ascii="Avenir Next LT Pro Light" w:hAnsi="Avenir Next LT Pro Light"/>
              </w:rPr>
              <w:t>0</w:t>
            </w:r>
            <w:r w:rsidR="00A60258" w:rsidRPr="005C3250">
              <w:rPr>
                <w:rFonts w:ascii="Avenir Next LT Pro Light" w:hAnsi="Avenir Next LT Pro Light"/>
              </w:rPr>
              <w:t>:05</w:t>
            </w:r>
          </w:p>
        </w:tc>
        <w:tc>
          <w:tcPr>
            <w:tcW w:w="6120" w:type="dxa"/>
          </w:tcPr>
          <w:p w14:paraId="07B92FF5" w14:textId="77777777" w:rsidR="00B96E80" w:rsidRPr="005C3250" w:rsidRDefault="00B96E80"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 xml:space="preserve">Using </w:t>
            </w:r>
            <w:proofErr w:type="spellStart"/>
            <w:r w:rsidRPr="005C3250">
              <w:rPr>
                <w:rFonts w:ascii="Avenir Next LT Pro Light" w:hAnsi="Avenir Next LT Pro Light"/>
                <w:b/>
                <w:sz w:val="24"/>
                <w:szCs w:val="24"/>
              </w:rPr>
              <w:t>NoteWriter</w:t>
            </w:r>
            <w:proofErr w:type="spellEnd"/>
          </w:p>
          <w:p w14:paraId="5AB5628D" w14:textId="72508F72" w:rsidR="00A60258" w:rsidRPr="005C3250" w:rsidRDefault="00166174" w:rsidP="00C045A6">
            <w:pPr>
              <w:pStyle w:val="Bullet"/>
              <w:numPr>
                <w:ilvl w:val="0"/>
                <w:numId w:val="34"/>
              </w:numPr>
              <w:rPr>
                <w:rFonts w:ascii="Avenir Next LT Pro Light" w:hAnsi="Avenir Next LT Pro Light"/>
                <w:sz w:val="24"/>
                <w:szCs w:val="24"/>
              </w:rPr>
            </w:pPr>
            <w:proofErr w:type="spellStart"/>
            <w:r w:rsidRPr="005C3250">
              <w:rPr>
                <w:rFonts w:ascii="Avenir Next LT Pro Light" w:hAnsi="Avenir Next LT Pro Light"/>
                <w:sz w:val="24"/>
                <w:szCs w:val="24"/>
              </w:rPr>
              <w:t>SmartBlock</w:t>
            </w:r>
            <w:proofErr w:type="spellEnd"/>
            <w:r w:rsidRPr="005C3250">
              <w:rPr>
                <w:rFonts w:ascii="Avenir Next LT Pro Light" w:hAnsi="Avenir Next LT Pro Light"/>
                <w:sz w:val="24"/>
                <w:szCs w:val="24"/>
              </w:rPr>
              <w:t xml:space="preserve"> </w:t>
            </w:r>
            <w:proofErr w:type="spellStart"/>
            <w:r w:rsidRPr="005C3250">
              <w:rPr>
                <w:rFonts w:ascii="Avenir Next LT Pro Light" w:hAnsi="Avenir Next LT Pro Light"/>
                <w:sz w:val="24"/>
                <w:szCs w:val="24"/>
              </w:rPr>
              <w:t>SmartLinks</w:t>
            </w:r>
            <w:proofErr w:type="spellEnd"/>
          </w:p>
          <w:p w14:paraId="7B92A611" w14:textId="5E81A7EC"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Procedure Documentation</w:t>
            </w:r>
          </w:p>
          <w:p w14:paraId="3F74986F" w14:textId="77777777" w:rsidR="00A60258" w:rsidRPr="005C3250" w:rsidRDefault="00166174"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Physical Exam Documentation</w:t>
            </w:r>
          </w:p>
          <w:p w14:paraId="0FFE7194"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 xml:space="preserve">Creating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Macros</w:t>
            </w:r>
          </w:p>
          <w:p w14:paraId="5118E43D"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 xml:space="preserve">Editing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Macros</w:t>
            </w:r>
          </w:p>
          <w:p w14:paraId="63584BB1" w14:textId="1E2B9ECC"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Identifying patient entered data</w:t>
            </w:r>
          </w:p>
        </w:tc>
      </w:tr>
      <w:tr w:rsidR="00505AC5" w:rsidRPr="005C3250" w14:paraId="7E7AA7AF" w14:textId="77777777" w:rsidTr="00B42D8B">
        <w:trPr>
          <w:cantSplit/>
        </w:trPr>
        <w:tc>
          <w:tcPr>
            <w:tcW w:w="1170" w:type="dxa"/>
          </w:tcPr>
          <w:p w14:paraId="048724AC" w14:textId="5A854BC4" w:rsidR="00505AC5" w:rsidRPr="005C3250" w:rsidRDefault="008822D4" w:rsidP="00B42D8B">
            <w:pPr>
              <w:pStyle w:val="ItemName"/>
              <w:rPr>
                <w:rFonts w:ascii="Avenir Next LT Pro Light" w:hAnsi="Avenir Next LT Pro Light"/>
              </w:rPr>
            </w:pPr>
            <w:permStart w:id="1306263810" w:edGrp="everyone" w:colFirst="0" w:colLast="0"/>
            <w:permEnd w:id="278949428"/>
            <w:r w:rsidRPr="005C3250">
              <w:rPr>
                <w:rFonts w:ascii="Avenir Next LT Pro Light" w:hAnsi="Avenir Next LT Pro Light"/>
              </w:rPr>
              <w:t>1</w:t>
            </w:r>
            <w:r w:rsidR="001C3402">
              <w:rPr>
                <w:rFonts w:ascii="Avenir Next LT Pro Light" w:hAnsi="Avenir Next LT Pro Light"/>
              </w:rPr>
              <w:t>0</w:t>
            </w:r>
            <w:r w:rsidR="00505AC5" w:rsidRPr="005C3250">
              <w:rPr>
                <w:rFonts w:ascii="Avenir Next LT Pro Light" w:hAnsi="Avenir Next LT Pro Light"/>
              </w:rPr>
              <w:t>:</w:t>
            </w:r>
            <w:r w:rsidR="00DE5657" w:rsidRPr="005C3250">
              <w:rPr>
                <w:rFonts w:ascii="Avenir Next LT Pro Light" w:hAnsi="Avenir Next LT Pro Light"/>
              </w:rPr>
              <w:t>45</w:t>
            </w:r>
          </w:p>
        </w:tc>
        <w:tc>
          <w:tcPr>
            <w:tcW w:w="6120" w:type="dxa"/>
          </w:tcPr>
          <w:p w14:paraId="4F967F93" w14:textId="37537116" w:rsidR="00505AC5" w:rsidRPr="005C3250" w:rsidRDefault="00505AC5" w:rsidP="00B42D8B">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 xml:space="preserve">Report on </w:t>
            </w:r>
            <w:proofErr w:type="spellStart"/>
            <w:r w:rsidRPr="005C3250">
              <w:rPr>
                <w:rFonts w:ascii="Avenir Next LT Pro Light" w:hAnsi="Avenir Next LT Pro Light"/>
                <w:b/>
                <w:sz w:val="24"/>
                <w:szCs w:val="24"/>
              </w:rPr>
              <w:t>SmartData</w:t>
            </w:r>
            <w:proofErr w:type="spellEnd"/>
            <w:r w:rsidRPr="005C3250">
              <w:rPr>
                <w:rFonts w:ascii="Avenir Next LT Pro Light" w:hAnsi="Avenir Next LT Pro Light"/>
                <w:b/>
                <w:sz w:val="24"/>
                <w:szCs w:val="24"/>
              </w:rPr>
              <w:t xml:space="preserve"> Elements</w:t>
            </w:r>
          </w:p>
          <w:p w14:paraId="138C0A7A" w14:textId="2847D9DB" w:rsidR="00505AC5" w:rsidRPr="005C3250" w:rsidRDefault="00B96E80"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 xml:space="preserve">Using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information in reports</w:t>
            </w:r>
          </w:p>
        </w:tc>
      </w:tr>
      <w:tr w:rsidR="00505AC5" w:rsidRPr="005C3250" w14:paraId="5F8B9215" w14:textId="77777777" w:rsidTr="00C045A6">
        <w:trPr>
          <w:cantSplit/>
        </w:trPr>
        <w:tc>
          <w:tcPr>
            <w:tcW w:w="1170" w:type="dxa"/>
          </w:tcPr>
          <w:p w14:paraId="173202CF" w14:textId="46B88A40" w:rsidR="00505AC5" w:rsidRPr="005C3250" w:rsidRDefault="00DE5657" w:rsidP="00505AC5">
            <w:pPr>
              <w:pStyle w:val="ItemName"/>
              <w:rPr>
                <w:rFonts w:ascii="Avenir Next LT Pro Light" w:hAnsi="Avenir Next LT Pro Light"/>
              </w:rPr>
            </w:pPr>
            <w:permStart w:id="1027224026" w:edGrp="everyone" w:colFirst="0" w:colLast="0"/>
            <w:permEnd w:id="1306263810"/>
            <w:r w:rsidRPr="005C3250">
              <w:rPr>
                <w:rFonts w:ascii="Avenir Next LT Pro Light" w:hAnsi="Avenir Next LT Pro Light"/>
              </w:rPr>
              <w:t>1</w:t>
            </w:r>
            <w:r w:rsidR="001C3402">
              <w:rPr>
                <w:rFonts w:ascii="Avenir Next LT Pro Light" w:hAnsi="Avenir Next LT Pro Light"/>
              </w:rPr>
              <w:t>0</w:t>
            </w:r>
            <w:r w:rsidR="00505AC5" w:rsidRPr="005C3250">
              <w:rPr>
                <w:rFonts w:ascii="Avenir Next LT Pro Light" w:hAnsi="Avenir Next LT Pro Light"/>
              </w:rPr>
              <w:t>:</w:t>
            </w:r>
            <w:r w:rsidRPr="005C3250">
              <w:rPr>
                <w:rFonts w:ascii="Avenir Next LT Pro Light" w:hAnsi="Avenir Next LT Pro Light"/>
              </w:rPr>
              <w:t>50</w:t>
            </w:r>
          </w:p>
        </w:tc>
        <w:tc>
          <w:tcPr>
            <w:tcW w:w="6120" w:type="dxa"/>
          </w:tcPr>
          <w:p w14:paraId="2FD515AE" w14:textId="15B0933C" w:rsidR="00505AC5" w:rsidRPr="005C3250" w:rsidRDefault="00505AC5" w:rsidP="00505AC5">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Live Q&amp;A</w:t>
            </w:r>
          </w:p>
          <w:p w14:paraId="1849BAAF" w14:textId="1CAD763A" w:rsidR="00505AC5" w:rsidRPr="005C3250" w:rsidRDefault="00505AC5"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Complete exercises</w:t>
            </w:r>
          </w:p>
        </w:tc>
      </w:tr>
      <w:tr w:rsidR="00A60258" w:rsidRPr="00BF4762" w14:paraId="4897725B" w14:textId="77777777" w:rsidTr="00C045A6">
        <w:trPr>
          <w:cantSplit/>
        </w:trPr>
        <w:tc>
          <w:tcPr>
            <w:tcW w:w="1170" w:type="dxa"/>
          </w:tcPr>
          <w:p w14:paraId="0870068D" w14:textId="6C114D16" w:rsidR="00A60258" w:rsidRPr="005C3250" w:rsidRDefault="001C3402" w:rsidP="00C045A6">
            <w:pPr>
              <w:pStyle w:val="ItemName"/>
              <w:rPr>
                <w:rFonts w:ascii="Avenir Next LT Pro Light" w:hAnsi="Avenir Next LT Pro Light"/>
              </w:rPr>
            </w:pPr>
            <w:permStart w:id="347479322" w:edGrp="everyone" w:colFirst="0" w:colLast="0"/>
            <w:permEnd w:id="1027224026"/>
            <w:r>
              <w:rPr>
                <w:rFonts w:ascii="Avenir Next LT Pro Light" w:hAnsi="Avenir Next LT Pro Light"/>
              </w:rPr>
              <w:t>11</w:t>
            </w:r>
            <w:r w:rsidR="00A60258" w:rsidRPr="005C3250">
              <w:rPr>
                <w:rFonts w:ascii="Avenir Next LT Pro Light" w:hAnsi="Avenir Next LT Pro Light"/>
              </w:rPr>
              <w:t>:00</w:t>
            </w:r>
          </w:p>
        </w:tc>
        <w:tc>
          <w:tcPr>
            <w:tcW w:w="6120" w:type="dxa"/>
          </w:tcPr>
          <w:p w14:paraId="4CB7F74F" w14:textId="77777777" w:rsidR="00A60258" w:rsidRPr="00BF4762" w:rsidRDefault="00A60258"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Webinar ends</w:t>
            </w:r>
          </w:p>
        </w:tc>
      </w:tr>
      <w:permEnd w:id="347479322"/>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Semilight" w:hAnsi="Segoe UI Semilight" w:cs="Segoe UI Semilight"/>
      </w:rPr>
      <w:id w:val="664752476"/>
      <w:docPartObj>
        <w:docPartGallery w:val="Page Numbers (Bottom of Page)"/>
        <w:docPartUnique/>
      </w:docPartObj>
    </w:sdtPr>
    <w:sdtEndPr>
      <w:rPr>
        <w:noProof/>
      </w:rPr>
    </w:sdtEndPr>
    <w:sdtContent>
      <w:p w14:paraId="7269E494" w14:textId="4D72E099" w:rsidR="00713CBC" w:rsidRPr="00713CBC" w:rsidRDefault="00713CBC">
        <w:pPr>
          <w:pStyle w:val="Footer"/>
          <w:jc w:val="right"/>
          <w:rPr>
            <w:rFonts w:ascii="Segoe UI Semilight" w:hAnsi="Segoe UI Semilight" w:cs="Segoe UI Semilight"/>
          </w:rPr>
        </w:pPr>
        <w:r w:rsidRPr="00713CBC">
          <w:rPr>
            <w:rFonts w:ascii="Segoe UI Semilight" w:hAnsi="Segoe UI Semilight" w:cs="Segoe UI Semilight"/>
          </w:rPr>
          <w:fldChar w:fldCharType="begin"/>
        </w:r>
        <w:r w:rsidRPr="00713CBC">
          <w:rPr>
            <w:rFonts w:ascii="Segoe UI Semilight" w:hAnsi="Segoe UI Semilight" w:cs="Segoe UI Semilight"/>
          </w:rPr>
          <w:instrText xml:space="preserve"> PAGE   \* MERGEFORMAT </w:instrText>
        </w:r>
        <w:r w:rsidRPr="00713CBC">
          <w:rPr>
            <w:rFonts w:ascii="Segoe UI Semilight" w:hAnsi="Segoe UI Semilight" w:cs="Segoe UI Semilight"/>
          </w:rPr>
          <w:fldChar w:fldCharType="separate"/>
        </w:r>
        <w:r w:rsidRPr="00713CBC">
          <w:rPr>
            <w:rFonts w:ascii="Segoe UI Semilight" w:hAnsi="Segoe UI Semilight" w:cs="Segoe UI Semilight"/>
            <w:noProof/>
          </w:rPr>
          <w:t>2</w:t>
        </w:r>
        <w:r w:rsidRPr="00713CBC">
          <w:rPr>
            <w:rFonts w:ascii="Segoe UI Semilight" w:hAnsi="Segoe UI Semilight" w:cs="Segoe UI Semilight"/>
            <w:noProof/>
          </w:rPr>
          <w:fldChar w:fldCharType="end"/>
        </w:r>
      </w:p>
    </w:sdtContent>
  </w:sdt>
  <w:p w14:paraId="0577EC95" w14:textId="55B06DEC" w:rsidR="000E6979" w:rsidRPr="00713CBC" w:rsidRDefault="000E6979" w:rsidP="00713CBC">
    <w:pPr>
      <w:pStyle w:val="Footer"/>
      <w:rPr>
        <w:rStyle w:val="PageNumber"/>
        <w:rFonts w:ascii="Segoe UI Semilight" w:hAnsi="Segoe UI Semilight" w:cs="Segoe UI Semi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1236353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43712644">
    <w:abstractNumId w:val="19"/>
  </w:num>
  <w:num w:numId="3" w16cid:durableId="22013869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448620996">
    <w:abstractNumId w:val="13"/>
  </w:num>
  <w:num w:numId="5" w16cid:durableId="217666587">
    <w:abstractNumId w:val="22"/>
  </w:num>
  <w:num w:numId="6" w16cid:durableId="1470780493">
    <w:abstractNumId w:val="15"/>
  </w:num>
  <w:num w:numId="7" w16cid:durableId="286008465">
    <w:abstractNumId w:val="21"/>
  </w:num>
  <w:num w:numId="8" w16cid:durableId="2145392667">
    <w:abstractNumId w:val="11"/>
  </w:num>
  <w:num w:numId="9" w16cid:durableId="1978562187">
    <w:abstractNumId w:val="9"/>
  </w:num>
  <w:num w:numId="10" w16cid:durableId="701900557">
    <w:abstractNumId w:val="6"/>
  </w:num>
  <w:num w:numId="11" w16cid:durableId="1768580235">
    <w:abstractNumId w:val="36"/>
  </w:num>
  <w:num w:numId="12" w16cid:durableId="1083915576">
    <w:abstractNumId w:val="17"/>
  </w:num>
  <w:num w:numId="13" w16cid:durableId="859510710">
    <w:abstractNumId w:val="16"/>
  </w:num>
  <w:num w:numId="14" w16cid:durableId="1304194623">
    <w:abstractNumId w:val="4"/>
  </w:num>
  <w:num w:numId="15" w16cid:durableId="262609336">
    <w:abstractNumId w:val="5"/>
  </w:num>
  <w:num w:numId="16" w16cid:durableId="335772469">
    <w:abstractNumId w:val="2"/>
  </w:num>
  <w:num w:numId="17" w16cid:durableId="1722971364">
    <w:abstractNumId w:val="12"/>
  </w:num>
  <w:num w:numId="18" w16cid:durableId="1845705253">
    <w:abstractNumId w:val="25"/>
  </w:num>
  <w:num w:numId="19" w16cid:durableId="812916533">
    <w:abstractNumId w:val="26"/>
  </w:num>
  <w:num w:numId="20" w16cid:durableId="622468065">
    <w:abstractNumId w:val="8"/>
  </w:num>
  <w:num w:numId="21" w16cid:durableId="1571573957">
    <w:abstractNumId w:val="24"/>
  </w:num>
  <w:num w:numId="22" w16cid:durableId="53968360">
    <w:abstractNumId w:val="23"/>
  </w:num>
  <w:num w:numId="23" w16cid:durableId="2005473984">
    <w:abstractNumId w:val="14"/>
  </w:num>
  <w:num w:numId="24" w16cid:durableId="999429649">
    <w:abstractNumId w:val="3"/>
  </w:num>
  <w:num w:numId="25" w16cid:durableId="1743943548">
    <w:abstractNumId w:val="35"/>
  </w:num>
  <w:num w:numId="26" w16cid:durableId="347827674">
    <w:abstractNumId w:val="7"/>
  </w:num>
  <w:num w:numId="27" w16cid:durableId="2081782292">
    <w:abstractNumId w:val="32"/>
  </w:num>
  <w:num w:numId="28" w16cid:durableId="1455825877">
    <w:abstractNumId w:val="27"/>
  </w:num>
  <w:num w:numId="29" w16cid:durableId="762142367">
    <w:abstractNumId w:val="1"/>
  </w:num>
  <w:num w:numId="30" w16cid:durableId="1106535947">
    <w:abstractNumId w:val="19"/>
  </w:num>
  <w:num w:numId="31" w16cid:durableId="1912810435">
    <w:abstractNumId w:val="19"/>
  </w:num>
  <w:num w:numId="32" w16cid:durableId="969896926">
    <w:abstractNumId w:val="19"/>
  </w:num>
  <w:num w:numId="33" w16cid:durableId="1959559044">
    <w:abstractNumId w:val="33"/>
  </w:num>
  <w:num w:numId="34" w16cid:durableId="1704935208">
    <w:abstractNumId w:val="10"/>
  </w:num>
  <w:num w:numId="35" w16cid:durableId="1863282519">
    <w:abstractNumId w:val="30"/>
  </w:num>
  <w:num w:numId="36" w16cid:durableId="276567818">
    <w:abstractNumId w:val="31"/>
  </w:num>
  <w:num w:numId="37" w16cid:durableId="692413859">
    <w:abstractNumId w:val="34"/>
  </w:num>
  <w:num w:numId="38" w16cid:durableId="646980290">
    <w:abstractNumId w:val="19"/>
  </w:num>
  <w:num w:numId="39" w16cid:durableId="836268352">
    <w:abstractNumId w:val="19"/>
  </w:num>
  <w:num w:numId="40" w16cid:durableId="1710884722">
    <w:abstractNumId w:val="20"/>
  </w:num>
  <w:num w:numId="41" w16cid:durableId="1149516906">
    <w:abstractNumId w:val="29"/>
  </w:num>
  <w:num w:numId="42" w16cid:durableId="1157264197">
    <w:abstractNumId w:val="28"/>
  </w:num>
  <w:num w:numId="43" w16cid:durableId="131093848">
    <w:abstractNumId w:val="18"/>
  </w:num>
  <w:num w:numId="44" w16cid:durableId="7008611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3402"/>
    <w:rsid w:val="001C4F4A"/>
    <w:rsid w:val="001D1160"/>
    <w:rsid w:val="001D206D"/>
    <w:rsid w:val="001E6B63"/>
    <w:rsid w:val="0020332D"/>
    <w:rsid w:val="00206295"/>
    <w:rsid w:val="00217FA6"/>
    <w:rsid w:val="002201E4"/>
    <w:rsid w:val="0025059E"/>
    <w:rsid w:val="00251BCA"/>
    <w:rsid w:val="002636C1"/>
    <w:rsid w:val="00264A06"/>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51BB"/>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3C54"/>
    <w:rsid w:val="005741E1"/>
    <w:rsid w:val="00575F71"/>
    <w:rsid w:val="00594463"/>
    <w:rsid w:val="005B3304"/>
    <w:rsid w:val="005B41F7"/>
    <w:rsid w:val="005C3250"/>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3CBC"/>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C6B6C"/>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2DD7"/>
    <w:rsid w:val="00E1422C"/>
    <w:rsid w:val="00E15A5E"/>
    <w:rsid w:val="00E23E5D"/>
    <w:rsid w:val="00E27297"/>
    <w:rsid w:val="00E34466"/>
    <w:rsid w:val="00E36E86"/>
    <w:rsid w:val="00E4079E"/>
    <w:rsid w:val="00E40D58"/>
    <w:rsid w:val="00E416C4"/>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713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148</Words>
  <Characters>929</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2024-06-11T17:01:00Z</dcterms:created>
  <dcterms:modified xsi:type="dcterms:W3CDTF">2024-06-11T17:01:00Z</dcterms:modified>
</cp:coreProperties>
</file>