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proofErr w:type="spellStart"/>
      <w:r w:rsidR="00AD236F">
        <w:rPr>
          <w:rFonts w:ascii="Avenir Next LT Pro Light" w:hAnsi="Avenir Next LT Pro Light"/>
        </w:rPr>
        <w:t>Smart</w:t>
      </w:r>
      <w:r w:rsidR="00A47F1E" w:rsidRPr="00AB326A">
        <w:rPr>
          <w:rFonts w:ascii="Avenir Next LT Pro Light" w:hAnsi="Avenir Next LT Pro Light"/>
        </w:rPr>
        <w:t>User</w:t>
      </w:r>
      <w:proofErr w:type="spellEnd"/>
      <w:r w:rsidR="00A47F1E" w:rsidRPr="00AB326A">
        <w:rPr>
          <w:rFonts w:ascii="Avenir Next LT Pro Light" w:hAnsi="Avenir Next LT Pro Light"/>
        </w:rPr>
        <w:t xml:space="preserve"> </w:t>
      </w:r>
      <w:proofErr w:type="gramStart"/>
      <w:r w:rsidR="00A60258" w:rsidRPr="00AB326A">
        <w:rPr>
          <w:rFonts w:ascii="Avenir Next LT Pro Light" w:hAnsi="Avenir Next LT Pro Light"/>
        </w:rPr>
        <w:t>In</w:t>
      </w:r>
      <w:proofErr w:type="gramEnd"/>
      <w:r w:rsidR="00A60258" w:rsidRPr="00AB326A">
        <w:rPr>
          <w:rFonts w:ascii="Avenir Next LT Pro Light" w:hAnsi="Avenir Next LT Pro Light"/>
        </w:rPr>
        <w:t xml:space="preserve">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650BCA51"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B9332E">
        <w:rPr>
          <w:rFonts w:ascii="Avenir Next LT Pro Light" w:hAnsi="Avenir Next LT Pro Light"/>
        </w:rPr>
        <w:t>June 10, 2024</w:t>
      </w:r>
    </w:p>
    <w:p w14:paraId="7DE1C836" w14:textId="3C175FD3"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B9332E">
        <w:rPr>
          <w:rFonts w:ascii="Avenir Next LT Pro Light" w:hAnsi="Avenir Next LT Pro Light"/>
        </w:rPr>
        <w:t>Rhett Blankenship, Kate McKay</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t>
      </w:r>
      <w:proofErr w:type="gramStart"/>
      <w:r w:rsidR="00F632C1" w:rsidRPr="00AB326A">
        <w:rPr>
          <w:rFonts w:ascii="Avenir Next LT Pro Light" w:hAnsi="Avenir Next LT Pro Light"/>
          <w:sz w:val="24"/>
          <w:szCs w:val="24"/>
        </w:rPr>
        <w:t>workflows</w:t>
      </w:r>
      <w:proofErr w:type="gramEnd"/>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 xml:space="preserve">se </w:t>
      </w:r>
      <w:proofErr w:type="spellStart"/>
      <w:r w:rsidR="00A60258" w:rsidRPr="00AB326A">
        <w:rPr>
          <w:rFonts w:ascii="Avenir Next LT Pro Light" w:hAnsi="Avenir Next LT Pro Light"/>
          <w:sz w:val="24"/>
          <w:szCs w:val="24"/>
        </w:rPr>
        <w:t>QuickActions</w:t>
      </w:r>
      <w:proofErr w:type="spellEnd"/>
      <w:r w:rsidR="00A60258" w:rsidRPr="00AB326A">
        <w:rPr>
          <w:rFonts w:ascii="Avenir Next LT Pro Light" w:hAnsi="Avenir Next LT Pro Light"/>
          <w:sz w:val="24"/>
          <w:szCs w:val="24"/>
        </w:rPr>
        <w:t xml:space="preserve"> to efficiently address messages related to patient </w:t>
      </w:r>
      <w:proofErr w:type="gramStart"/>
      <w:r w:rsidR="00A60258" w:rsidRPr="00AB326A">
        <w:rPr>
          <w:rFonts w:ascii="Avenir Next LT Pro Light" w:hAnsi="Avenir Next LT Pro Light"/>
          <w:sz w:val="24"/>
          <w:szCs w:val="24"/>
        </w:rPr>
        <w:t>care</w:t>
      </w:r>
      <w:proofErr w:type="gramEnd"/>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B326A">
        <w:rPr>
          <w:rFonts w:ascii="Avenir Next LT Pro Light" w:hAnsi="Avenir Next LT Pro Light"/>
          <w:sz w:val="24"/>
          <w:szCs w:val="24"/>
        </w:rPr>
        <w:t>actually available</w:t>
      </w:r>
      <w:proofErr w:type="gramEnd"/>
      <w:r w:rsidRPr="00AB326A">
        <w:rPr>
          <w:rFonts w:ascii="Avenir Next LT Pro Light" w:hAnsi="Avenir Next LT Pro Light"/>
          <w:sz w:val="24"/>
          <w:szCs w:val="24"/>
        </w:rPr>
        <w:t xml:space="preserv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proofErr w:type="spellStart"/>
      <w:r w:rsidR="00AD236F">
        <w:rPr>
          <w:rFonts w:ascii="Avenir Next LT Pro Light" w:hAnsi="Avenir Next LT Pro Light"/>
        </w:rPr>
        <w:t>Smart</w:t>
      </w:r>
      <w:r w:rsidRPr="00AB326A">
        <w:rPr>
          <w:rFonts w:ascii="Avenir Next LT Pro Light" w:hAnsi="Avenir Next LT Pro Light"/>
        </w:rPr>
        <w:t>User</w:t>
      </w:r>
      <w:proofErr w:type="spellEnd"/>
      <w:r w:rsidRPr="00AB326A">
        <w:rPr>
          <w:rFonts w:ascii="Avenir Next LT Pro Light" w:hAnsi="Avenir Next LT Pro Light"/>
        </w:rPr>
        <w:t xml:space="preserve"> </w:t>
      </w:r>
      <w:proofErr w:type="gramStart"/>
      <w:r w:rsidRPr="00AB326A">
        <w:rPr>
          <w:rFonts w:ascii="Avenir Next LT Pro Light" w:hAnsi="Avenir Next LT Pro Light"/>
        </w:rPr>
        <w:t>In</w:t>
      </w:r>
      <w:proofErr w:type="gramEnd"/>
      <w:r w:rsidRPr="00AB326A">
        <w:rPr>
          <w:rFonts w:ascii="Avenir Next LT Pro Light" w:hAnsi="Avenir Next LT Pro Light"/>
        </w:rPr>
        <w:t xml:space="preserve">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344F711C" w:rsidR="00A60258" w:rsidRPr="00AB326A" w:rsidRDefault="00690B46" w:rsidP="00C045A6">
            <w:pPr>
              <w:pStyle w:val="ItemName"/>
              <w:rPr>
                <w:rFonts w:ascii="Avenir Next LT Pro Light" w:hAnsi="Avenir Next LT Pro Light"/>
              </w:rPr>
            </w:pPr>
            <w:permStart w:id="498040427" w:edGrp="everyone" w:colFirst="0" w:colLast="0"/>
            <w:r>
              <w:rPr>
                <w:rFonts w:ascii="Avenir Next LT Pro Light" w:hAnsi="Avenir Next LT Pro Light"/>
              </w:rPr>
              <w:t>9</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7E2FACA4" w:rsidR="00A60258" w:rsidRPr="00AB326A" w:rsidRDefault="00690B46"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9</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 xml:space="preserve">Edit display </w:t>
            </w:r>
            <w:proofErr w:type="gramStart"/>
            <w:r w:rsidRPr="00AB326A">
              <w:rPr>
                <w:rFonts w:ascii="Avenir Next LT Pro Light" w:hAnsi="Avenir Next LT Pro Light"/>
                <w:sz w:val="24"/>
                <w:szCs w:val="24"/>
              </w:rPr>
              <w:t>columns</w:t>
            </w:r>
            <w:proofErr w:type="gramEnd"/>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 xml:space="preserve">Sort and filter </w:t>
            </w:r>
            <w:proofErr w:type="gramStart"/>
            <w:r w:rsidRPr="00AB326A">
              <w:rPr>
                <w:rFonts w:ascii="Avenir Next LT Pro Light" w:hAnsi="Avenir Next LT Pro Light"/>
                <w:sz w:val="24"/>
                <w:szCs w:val="24"/>
              </w:rPr>
              <w:t>messages</w:t>
            </w:r>
            <w:proofErr w:type="gramEnd"/>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232A5322" w:rsidR="00A60258" w:rsidRPr="00AB326A" w:rsidRDefault="00690B46"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9</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proofErr w:type="spellStart"/>
            <w:r w:rsidRPr="00AB326A">
              <w:rPr>
                <w:rFonts w:ascii="Avenir Next LT Pro Light" w:hAnsi="Avenir Next LT Pro Light"/>
                <w:b/>
                <w:sz w:val="24"/>
                <w:szCs w:val="24"/>
              </w:rPr>
              <w:t>QuickActions</w:t>
            </w:r>
            <w:proofErr w:type="spellEnd"/>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Using </w:t>
            </w:r>
            <w:proofErr w:type="spellStart"/>
            <w:r w:rsidRPr="00AB326A">
              <w:rPr>
                <w:rFonts w:ascii="Avenir Next LT Pro Light" w:hAnsi="Avenir Next LT Pro Light"/>
                <w:sz w:val="24"/>
                <w:szCs w:val="24"/>
              </w:rPr>
              <w:t>QuickActions</w:t>
            </w:r>
            <w:proofErr w:type="spellEnd"/>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Building </w:t>
            </w:r>
            <w:proofErr w:type="spellStart"/>
            <w:r w:rsidRPr="00AB326A">
              <w:rPr>
                <w:rFonts w:ascii="Avenir Next LT Pro Light" w:hAnsi="Avenir Next LT Pro Light"/>
                <w:sz w:val="24"/>
                <w:szCs w:val="24"/>
              </w:rPr>
              <w:t>QuickActions</w:t>
            </w:r>
            <w:proofErr w:type="spellEnd"/>
          </w:p>
        </w:tc>
      </w:tr>
      <w:tr w:rsidR="00C85D3D" w:rsidRPr="00AB326A" w14:paraId="1F8EA00E" w14:textId="77777777" w:rsidTr="00C045A6">
        <w:trPr>
          <w:cantSplit/>
        </w:trPr>
        <w:tc>
          <w:tcPr>
            <w:tcW w:w="1170" w:type="dxa"/>
          </w:tcPr>
          <w:p w14:paraId="45404DC8" w14:textId="5E869255" w:rsidR="00C85D3D" w:rsidRPr="00AB326A" w:rsidRDefault="00690B46"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9</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3F896040" w:rsidR="00A60258" w:rsidRPr="00AB326A" w:rsidRDefault="00690B46"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9</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59ABB9FC" w:rsidR="00A60258" w:rsidRPr="00AB326A" w:rsidRDefault="00690B46"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10</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0B46"/>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332E"/>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921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2024-06-04T21:50:00Z</dcterms:created>
  <dcterms:modified xsi:type="dcterms:W3CDTF">2024-06-04T21:50:00Z</dcterms:modified>
</cp:coreProperties>
</file>