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1C28E31" w:rsidR="005E47C4" w:rsidRPr="006117CC" w:rsidRDefault="005B00A5" w:rsidP="004F155D">
      <w:pPr>
        <w:pStyle w:val="Heading1"/>
        <w:rPr>
          <w:rFonts w:ascii="Avenir Next LT Pro Light" w:hAnsi="Avenir Next LT Pro Light"/>
          <w:sz w:val="48"/>
        </w:rPr>
      </w:pPr>
      <w:r>
        <w:rPr>
          <w:rFonts w:ascii="Avenir Next LT Pro Light" w:hAnsi="Avenir Next LT Pro Light"/>
          <w:sz w:val="44"/>
        </w:rPr>
        <w:t xml:space="preserve">Physician </w:t>
      </w:r>
      <w:proofErr w:type="spellStart"/>
      <w:r>
        <w:rPr>
          <w:rFonts w:ascii="Avenir Next LT Pro Light" w:hAnsi="Avenir Next LT Pro Light"/>
          <w:sz w:val="44"/>
        </w:rPr>
        <w:t>SmartUser</w:t>
      </w:r>
      <w:proofErr w:type="spellEnd"/>
      <w:r>
        <w:rPr>
          <w:rFonts w:ascii="Avenir Next LT Pro Light" w:hAnsi="Avenir Next LT Pro Light"/>
          <w:sz w:val="44"/>
        </w:rPr>
        <w:t xml:space="preserve"> </w:t>
      </w:r>
      <w:r w:rsidR="004642C2">
        <w:rPr>
          <w:rFonts w:ascii="Avenir Next LT Pro Light" w:hAnsi="Avenir Next LT Pro Light"/>
          <w:sz w:val="44"/>
        </w:rPr>
        <w:t>Introduction to Analytics</w:t>
      </w:r>
    </w:p>
    <w:p w14:paraId="49888EEE" w14:textId="2D184B09"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4642C2">
        <w:rPr>
          <w:rFonts w:ascii="Avenir Next LT Pro Light" w:hAnsi="Avenir Next LT Pro Light"/>
        </w:rPr>
        <w:t>f</w:t>
      </w:r>
    </w:p>
    <w:p w14:paraId="2DB15568" w14:textId="3469BBE2"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CC35F3">
        <w:rPr>
          <w:rFonts w:ascii="Avenir Next LT Pro Light" w:hAnsi="Avenir Next LT Pro Light"/>
        </w:rPr>
        <w:t>March 6, 2026</w:t>
      </w:r>
    </w:p>
    <w:p w14:paraId="07263AE5" w14:textId="08EC7DC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CC35F3" w:rsidRPr="00CC35F3">
        <w:rPr>
          <w:rFonts w:ascii="Avenir Next LT Pro Light" w:hAnsi="Avenir Next LT Pro Light"/>
        </w:rPr>
        <w:t>Kelly Van Blarcom, Maeve Ashbrook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4523735D" w14:textId="4882294F" w:rsidR="000F33EF" w:rsidRDefault="004663E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Understand and use different reporting content in Epic</w:t>
      </w:r>
    </w:p>
    <w:p w14:paraId="3D4B82CD" w14:textId="31A568C4" w:rsidR="004663E3" w:rsidRPr="000F33EF" w:rsidRDefault="004663E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Understand how clinical documentation becomes reportable data</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A2FFE6A"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B00A5">
        <w:rPr>
          <w:rFonts w:ascii="Avenir Next LT Pro Light" w:hAnsi="Avenir Next LT Pro Light"/>
        </w:rPr>
        <w:t>f</w:t>
      </w:r>
      <w:r w:rsidR="001B7E3F" w:rsidRPr="006117CC">
        <w:rPr>
          <w:rFonts w:ascii="Avenir Next LT Pro Light" w:hAnsi="Avenir Next LT Pro Light"/>
        </w:rPr>
        <w:t xml:space="preserve"> – </w:t>
      </w:r>
      <w:r w:rsidR="005B00A5">
        <w:rPr>
          <w:rFonts w:ascii="Avenir Next LT Pro Light" w:hAnsi="Avenir Next LT Pro Light"/>
        </w:rPr>
        <w:t>Introduction to Analytics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BEBE796"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AA34A6">
              <w:rPr>
                <w:rFonts w:ascii="Avenir Next LT Pro Light" w:hAnsi="Avenir Next LT Pro Light"/>
              </w:rPr>
              <w:t>2</w:t>
            </w:r>
            <w:r w:rsidR="001B7E3F" w:rsidRPr="006117CC">
              <w:rPr>
                <w:rFonts w:ascii="Avenir Next LT Pro Light" w:hAnsi="Avenir Next LT Pro Light"/>
              </w:rPr>
              <w:t>:</w:t>
            </w:r>
            <w:r w:rsidR="00AA34A6">
              <w:rPr>
                <w:rFonts w:ascii="Avenir Next LT Pro Light" w:hAnsi="Avenir Next LT Pro Light"/>
              </w:rPr>
              <w:t>30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D86B105" w:rsidR="001B7E3F" w:rsidRPr="006117CC" w:rsidRDefault="00AA34A6" w:rsidP="000F2F25">
            <w:pPr>
              <w:pStyle w:val="ItemName"/>
              <w:rPr>
                <w:rFonts w:ascii="Avenir Next LT Pro Light" w:hAnsi="Avenir Next LT Pro Light"/>
              </w:rPr>
            </w:pPr>
            <w:permStart w:id="1945569676" w:edGrp="everyone" w:colFirst="0" w:colLast="0"/>
            <w:r w:rsidRPr="006117CC">
              <w:rPr>
                <w:rFonts w:ascii="Avenir Next LT Pro Light" w:hAnsi="Avenir Next LT Pro Light"/>
              </w:rPr>
              <w:t>1</w:t>
            </w:r>
            <w:r>
              <w:rPr>
                <w:rFonts w:ascii="Avenir Next LT Pro Light" w:hAnsi="Avenir Next LT Pro Light"/>
              </w:rPr>
              <w:t>2</w:t>
            </w:r>
            <w:r w:rsidRPr="006117CC">
              <w:rPr>
                <w:rFonts w:ascii="Avenir Next LT Pro Light" w:hAnsi="Avenir Next LT Pro Light"/>
              </w:rPr>
              <w:t>:</w:t>
            </w:r>
            <w:r>
              <w:rPr>
                <w:rFonts w:ascii="Avenir Next LT Pro Light" w:hAnsi="Avenir Next LT Pro Light"/>
              </w:rPr>
              <w:t>3</w:t>
            </w:r>
            <w:r>
              <w:rPr>
                <w:rFonts w:ascii="Avenir Next LT Pro Light" w:hAnsi="Avenir Next LT Pro Light"/>
              </w:rPr>
              <w:t>5</w:t>
            </w:r>
            <w:permEnd w:id="86537987"/>
          </w:p>
        </w:tc>
        <w:tc>
          <w:tcPr>
            <w:tcW w:w="6120" w:type="dxa"/>
          </w:tcPr>
          <w:p w14:paraId="19534223" w14:textId="7B585B2A" w:rsidR="001B7E3F" w:rsidRPr="006117CC" w:rsidRDefault="002E295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Analytics Catalog</w:t>
            </w:r>
          </w:p>
          <w:p w14:paraId="287EE1D5" w14:textId="48BB3247" w:rsidR="000F33EF" w:rsidRDefault="002E295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Finding &amp; Understanding Reporting Content</w:t>
            </w:r>
          </w:p>
          <w:p w14:paraId="2A1CE78C" w14:textId="7AB26058" w:rsidR="001B7E3F" w:rsidRPr="006117CC" w:rsidRDefault="002E295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Utilizing Radar Dashboards</w:t>
            </w:r>
          </w:p>
          <w:p w14:paraId="396B8720" w14:textId="2D1C587E" w:rsidR="0040229D" w:rsidRPr="006117CC" w:rsidRDefault="002E295C"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Components</w:t>
            </w:r>
          </w:p>
        </w:tc>
      </w:tr>
      <w:tr w:rsidR="001B7E3F" w:rsidRPr="006117CC" w14:paraId="500E758F" w14:textId="77777777" w:rsidTr="000F2F25">
        <w:trPr>
          <w:cantSplit/>
        </w:trPr>
        <w:tc>
          <w:tcPr>
            <w:tcW w:w="1170" w:type="dxa"/>
          </w:tcPr>
          <w:p w14:paraId="75CCE14C" w14:textId="0E3071F0"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AA34A6">
              <w:rPr>
                <w:rFonts w:ascii="Avenir Next LT Pro Light" w:hAnsi="Avenir Next LT Pro Light"/>
              </w:rPr>
              <w:t>2</w:t>
            </w:r>
            <w:r w:rsidR="001B7E3F" w:rsidRPr="006117CC">
              <w:rPr>
                <w:rFonts w:ascii="Avenir Next LT Pro Light" w:hAnsi="Avenir Next LT Pro Light"/>
              </w:rPr>
              <w:t>:</w:t>
            </w:r>
            <w:r w:rsidR="00AA34A6">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9AEDF51" w:rsidR="001B7E3F" w:rsidRPr="006117CC" w:rsidRDefault="00AF106C"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1B7E3F" w:rsidRPr="006117CC">
              <w:rPr>
                <w:rFonts w:ascii="Avenir Next LT Pro Light" w:hAnsi="Avenir Next LT Pro Light"/>
              </w:rPr>
              <w:t>:</w:t>
            </w:r>
            <w:r w:rsidR="00AA34A6">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82B"/>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295C"/>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642C2"/>
    <w:rsid w:val="004663E3"/>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00A5"/>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B3B1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A34A6"/>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5F3"/>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5F00"/>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784</Characters>
  <Application>Microsoft Office Word</Application>
  <DocSecurity>2</DocSecurity>
  <Lines>31</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2026-02-24T18:49:00Z</dcterms:created>
  <dcterms:modified xsi:type="dcterms:W3CDTF">2026-02-24T18:49:00Z</dcterms:modified>
</cp:coreProperties>
</file>