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2DD1DE2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780565">
        <w:rPr>
          <w:rFonts w:ascii="Avenir Next LT Pro Light" w:hAnsi="Avenir Next LT Pro Light"/>
        </w:rPr>
        <w:t>February 24, 2026</w:t>
      </w:r>
    </w:p>
    <w:permEnd w:id="1796027280"/>
    <w:p w14:paraId="78661A01" w14:textId="05EE2F88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780565" w:rsidRPr="00780565">
        <w:rPr>
          <w:rFonts w:ascii="Avenir Next LT Pro Light" w:hAnsi="Avenir Next LT Pro Light"/>
        </w:rPr>
        <w:t>Aiden Darrington, David Foster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3390FAE" w:rsidR="00E4079E" w:rsidRPr="00506FCE" w:rsidRDefault="00E92DE5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7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9269A0C" w:rsidR="00951CBE" w:rsidRPr="00506FCE" w:rsidRDefault="00E92DE5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7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23505427" w:rsidR="00C145A2" w:rsidRPr="00506FCE" w:rsidRDefault="00E92DE5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7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684EBF72" w:rsidR="00951CBE" w:rsidRPr="00506FCE" w:rsidRDefault="00E92DE5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14AF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868"/>
    <w:rsid w:val="0072793B"/>
    <w:rsid w:val="00727B3D"/>
    <w:rsid w:val="00736782"/>
    <w:rsid w:val="00737700"/>
    <w:rsid w:val="0074080C"/>
    <w:rsid w:val="00741475"/>
    <w:rsid w:val="00744A6B"/>
    <w:rsid w:val="00746604"/>
    <w:rsid w:val="0075288E"/>
    <w:rsid w:val="00752E1F"/>
    <w:rsid w:val="0075464F"/>
    <w:rsid w:val="007551D3"/>
    <w:rsid w:val="00762FDA"/>
    <w:rsid w:val="007641E7"/>
    <w:rsid w:val="00770EFA"/>
    <w:rsid w:val="00780565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2DE5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860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3</cp:revision>
  <cp:lastPrinted>2014-04-01T20:46:00Z</cp:lastPrinted>
  <dcterms:created xsi:type="dcterms:W3CDTF">2026-02-17T15:25:00Z</dcterms:created>
  <dcterms:modified xsi:type="dcterms:W3CDTF">2026-02-17T15:25:00Z</dcterms:modified>
</cp:coreProperties>
</file>