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65C5E6FD"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4D2140">
        <w:rPr>
          <w:rFonts w:ascii="Avenir Next LT Pro Light" w:hAnsi="Avenir Next LT Pro Light"/>
        </w:rPr>
        <w:t>February 19, 2026</w:t>
      </w:r>
      <w:permEnd w:id="1626676050"/>
      <w:permEnd w:id="645480032"/>
    </w:p>
    <w:p w14:paraId="142D61A8" w14:textId="41101B61"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4D2140" w:rsidRPr="004D2140">
        <w:rPr>
          <w:rFonts w:ascii="Avenir Next LT Pro Light" w:hAnsi="Avenir Next LT Pro Light"/>
        </w:rPr>
        <w:t>Shea Cunha, Harrison Paek</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048DF3C"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C32CF7">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5518279"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C32CF7">
              <w:rPr>
                <w:rFonts w:ascii="Avenir Next LT Pro Light" w:hAnsi="Avenir Next LT Pro Light"/>
              </w:rPr>
              <w:t>2</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4A173D35"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C32CF7">
              <w:rPr>
                <w:rFonts w:ascii="Avenir Next LT Pro Light" w:hAnsi="Avenir Next LT Pro Light"/>
              </w:rPr>
              <w:t>2</w:t>
            </w:r>
            <w:r w:rsidR="00FF7D76">
              <w:rPr>
                <w:rFonts w:ascii="Avenir Next LT Pro Light" w:hAnsi="Avenir Next LT Pro Light"/>
              </w:rPr>
              <w:t>:</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5FB49DA2"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C32CF7">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F103588"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D23"/>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2140"/>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32CF7"/>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867</Characters>
  <Application>Microsoft Office Word</Application>
  <DocSecurity>10</DocSecurity>
  <Lines>37</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2026-02-10T20:05:00Z</dcterms:created>
  <dcterms:modified xsi:type="dcterms:W3CDTF">2026-02-10T20:05:00Z</dcterms:modified>
</cp:coreProperties>
</file>