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</w:t>
      </w:r>
      <w:proofErr w:type="spellStart"/>
      <w:r w:rsidR="00147BF7">
        <w:rPr>
          <w:rFonts w:ascii="Avenir Next LT Pro Light" w:hAnsi="Avenir Next LT Pro Light"/>
        </w:rPr>
        <w:t>Smart</w:t>
      </w:r>
      <w:r w:rsidR="00F975AB" w:rsidRPr="00506FCE">
        <w:rPr>
          <w:rFonts w:ascii="Avenir Next LT Pro Light" w:hAnsi="Avenir Next LT Pro Light"/>
        </w:rPr>
        <w:t>User</w:t>
      </w:r>
      <w:proofErr w:type="spellEnd"/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53F9BEAB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171794">
        <w:rPr>
          <w:rFonts w:ascii="Avenir Next LT Pro Light" w:hAnsi="Avenir Next LT Pro Light"/>
        </w:rPr>
        <w:t>January 14, 2026</w:t>
      </w:r>
    </w:p>
    <w:permEnd w:id="1796027280"/>
    <w:p w14:paraId="78661A01" w14:textId="0E8351D3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171794" w:rsidRPr="00171794">
        <w:rPr>
          <w:rFonts w:ascii="Avenir Next LT Pro Light" w:hAnsi="Avenir Next LT Pro Light"/>
        </w:rPr>
        <w:t>Andrew Armstrong, Allie Hein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proofErr w:type="spellStart"/>
      <w:r w:rsidR="00147BF7" w:rsidRPr="00147BF7">
        <w:rPr>
          <w:rFonts w:ascii="Avenir Next LT Pro Light" w:hAnsi="Avenir Next LT Pro Light"/>
          <w:sz w:val="24"/>
          <w:szCs w:val="24"/>
        </w:rPr>
        <w:t>SmartUser</w:t>
      </w:r>
      <w:proofErr w:type="spellEnd"/>
      <w:r w:rsidR="00147BF7" w:rsidRPr="00147BF7">
        <w:rPr>
          <w:rFonts w:ascii="Avenir Next LT Pro Light" w:hAnsi="Avenir Next LT Pro Light"/>
          <w:sz w:val="24"/>
          <w:szCs w:val="24"/>
        </w:rPr>
        <w:t xml:space="preserve">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proofErr w:type="spellStart"/>
      <w:r w:rsidR="007F6B0F" w:rsidRPr="007F6B0F">
        <w:rPr>
          <w:rFonts w:ascii="Avenir Next LT Pro Light" w:hAnsi="Avenir Next LT Pro Light"/>
        </w:rPr>
        <w:t>SmartUser</w:t>
      </w:r>
      <w:proofErr w:type="spellEnd"/>
      <w:r w:rsidR="007F6B0F" w:rsidRPr="007F6B0F">
        <w:rPr>
          <w:rFonts w:ascii="Avenir Next LT Pro Light" w:hAnsi="Avenir Next LT Pro Light"/>
        </w:rPr>
        <w:t xml:space="preserve">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67BEFFBB" w:rsidR="00E4079E" w:rsidRPr="00506FCE" w:rsidRDefault="00B30B08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>
              <w:rPr>
                <w:rFonts w:ascii="Avenir Next LT Pro Light" w:hAnsi="Avenir Next LT Pro Light"/>
              </w:rPr>
              <w:t>8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468CA71B" w:rsidR="00951CBE" w:rsidRPr="00506FCE" w:rsidRDefault="00B30B08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>
              <w:rPr>
                <w:rFonts w:ascii="Avenir Next LT Pro Light" w:hAnsi="Avenir Next LT Pro Light"/>
              </w:rPr>
              <w:t>8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proofErr w:type="spellStart"/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  <w:proofErr w:type="spellEnd"/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454EF581" w:rsidR="00C145A2" w:rsidRPr="00506FCE" w:rsidRDefault="00B30B08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>
              <w:rPr>
                <w:rFonts w:ascii="Avenir Next LT Pro Light" w:hAnsi="Avenir Next LT Pro Light"/>
              </w:rPr>
              <w:t>8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="00343DAD"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3EBF703A" w:rsidR="00951CBE" w:rsidRPr="00506FCE" w:rsidRDefault="00B30B08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9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1794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5339"/>
    <w:rsid w:val="009A45AB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0B0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857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Brunette-Pak</cp:lastModifiedBy>
  <cp:revision>2</cp:revision>
  <cp:lastPrinted>2014-04-01T20:46:00Z</cp:lastPrinted>
  <dcterms:created xsi:type="dcterms:W3CDTF">2025-12-23T18:43:00Z</dcterms:created>
  <dcterms:modified xsi:type="dcterms:W3CDTF">2025-12-23T18:43:00Z</dcterms:modified>
</cp:coreProperties>
</file>