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9D03660"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D33C34">
        <w:rPr>
          <w:rFonts w:ascii="Avenir Next LT Pro Light" w:hAnsi="Avenir Next LT Pro Light"/>
        </w:rPr>
        <w:t>January 7, 2026</w:t>
      </w:r>
    </w:p>
    <w:p w14:paraId="07263AE5" w14:textId="314A1F13"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D33C34" w:rsidRPr="00D33C34">
        <w:rPr>
          <w:rFonts w:ascii="Avenir Next LT Pro Light" w:hAnsi="Avenir Next LT Pro Light"/>
        </w:rPr>
        <w:t>Harrison Paek, Jackson Kealy</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D64CD2E" w:rsidR="001B7E3F" w:rsidRPr="00EA685A" w:rsidRDefault="00274DF3" w:rsidP="000F2F25">
            <w:pPr>
              <w:pStyle w:val="ItemName"/>
              <w:rPr>
                <w:rFonts w:ascii="Avenir Next LT Pro Light" w:hAnsi="Avenir Next LT Pro Light"/>
              </w:rPr>
            </w:pPr>
            <w:permStart w:id="1035433179" w:edGrp="everyone" w:colFirst="0" w:colLast="0"/>
            <w:r>
              <w:rPr>
                <w:rFonts w:ascii="Avenir Next LT Pro Light" w:hAnsi="Avenir Next LT Pro Light"/>
              </w:rPr>
              <w:t>5</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471AE045" w:rsidR="001B7E3F" w:rsidRPr="00EA685A" w:rsidRDefault="00274DF3"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5</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E66EF44" w:rsidR="001B7E3F" w:rsidRPr="00EA685A" w:rsidRDefault="00274DF3"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5</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AAE8147" w:rsidR="001B7E3F" w:rsidRPr="00EA685A" w:rsidRDefault="00274DF3"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5</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0E44AED" w:rsidR="001B7E3F" w:rsidRPr="00EA685A" w:rsidRDefault="00274DF3"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6</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4DF3"/>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67ED7"/>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0C3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33C34"/>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C5870"/>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2025-12-23T19:16:00Z</dcterms:created>
  <dcterms:modified xsi:type="dcterms:W3CDTF">2025-12-23T19:16:00Z</dcterms:modified>
</cp:coreProperties>
</file>