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F69564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01158">
        <w:rPr>
          <w:rFonts w:ascii="Avenir Next LT Pro Light" w:hAnsi="Avenir Next LT Pro Light"/>
        </w:rPr>
        <w:t>December 11, 2025</w:t>
      </w:r>
    </w:p>
    <w:permEnd w:id="1923695559"/>
    <w:p w14:paraId="360507D3" w14:textId="09462FF7"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01158" w:rsidRPr="00901158">
        <w:rPr>
          <w:rFonts w:ascii="Avenir Next LT Pro Light" w:hAnsi="Avenir Next LT Pro Light"/>
        </w:rPr>
        <w:t>Mark Phelan, Bradley Eder</w:t>
      </w:r>
      <w:r w:rsidR="00901158">
        <w:rPr>
          <w:rFonts w:ascii="Avenir Next LT Pro Light" w:hAnsi="Avenir Next LT Pro Light"/>
        </w:rPr>
        <w:t xml:space="preserve">, </w:t>
      </w:r>
      <w:r w:rsidR="00901158" w:rsidRPr="00901158">
        <w:rPr>
          <w:rFonts w:ascii="Avenir Next LT Pro Light" w:hAnsi="Avenir Next LT Pro Light"/>
        </w:rPr>
        <w:t>Andrew Armstrong, Lon Ebel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2966795" w:rsidR="00265EE6" w:rsidRPr="000C726A" w:rsidRDefault="00C673C1" w:rsidP="00265EE6">
            <w:pPr>
              <w:pStyle w:val="ItemName"/>
              <w:rPr>
                <w:rFonts w:ascii="Avenir Next LT Pro Light" w:hAnsi="Avenir Next LT Pro Light"/>
              </w:rPr>
            </w:pPr>
            <w:permStart w:id="15994466" w:edGrp="everyone" w:colFirst="0" w:colLast="0"/>
            <w:r>
              <w:rPr>
                <w:rFonts w:ascii="Avenir Next LT Pro Light" w:hAnsi="Avenir Next LT Pro Light"/>
              </w:rPr>
              <w:t>10</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4E602007" w:rsidR="00265EE6" w:rsidRPr="000C726A" w:rsidRDefault="00C673C1"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10</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29D5F49" w:rsidR="00265EE6" w:rsidRPr="000C726A" w:rsidRDefault="00C673C1"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10</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8AB8C50" w:rsidR="00265EE6" w:rsidRPr="000C726A" w:rsidRDefault="00C673C1"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10</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0E3415E" w:rsidR="00265EE6" w:rsidRPr="000C726A" w:rsidRDefault="00C673C1"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115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926</Characters>
  <Application>Microsoft Office Word</Application>
  <DocSecurity>2</DocSecurity>
  <Lines>44</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2025-12-01T18:51:00Z</dcterms:created>
  <dcterms:modified xsi:type="dcterms:W3CDTF">2025-12-01T18:51:00Z</dcterms:modified>
</cp:coreProperties>
</file>