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E29971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462AA">
        <w:rPr>
          <w:rFonts w:ascii="Avenir Next LT Pro Light" w:hAnsi="Avenir Next LT Pro Light"/>
        </w:rPr>
        <w:t>December 9, 2025</w:t>
      </w:r>
    </w:p>
    <w:p w14:paraId="07263AE5" w14:textId="7AECAF6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462AA" w:rsidRPr="007462AA">
        <w:rPr>
          <w:rFonts w:ascii="Avenir Next LT Pro Light" w:hAnsi="Avenir Next LT Pro Light"/>
        </w:rPr>
        <w:t>Cassidy Hanner, Nicole Kidd</w:t>
      </w:r>
      <w:r w:rsidR="007462AA">
        <w:rPr>
          <w:rFonts w:ascii="Avenir Next LT Pro Light" w:hAnsi="Avenir Next LT Pro Light"/>
        </w:rPr>
        <w:t>,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62CBBA" w:rsidR="001B7E3F" w:rsidRPr="006117CC" w:rsidRDefault="007515F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BA07EE8" w:rsidR="001B7E3F" w:rsidRPr="006117CC" w:rsidRDefault="007515F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BDDD651" w:rsidR="001B7E3F" w:rsidRPr="006117CC" w:rsidRDefault="007515F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7B3961B" w:rsidR="001B7E3F" w:rsidRPr="006117CC" w:rsidRDefault="007515F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0A70"/>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62AA"/>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774</Characters>
  <Application>Microsoft Office Word</Application>
  <DocSecurity>2</DocSecurity>
  <Lines>31</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2025-12-02T16:27:00Z</dcterms:created>
  <dcterms:modified xsi:type="dcterms:W3CDTF">2025-12-02T16:27:00Z</dcterms:modified>
</cp:coreProperties>
</file>