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7A208DE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34667">
        <w:rPr>
          <w:rFonts w:ascii="Avenir Next LT Pro Light" w:hAnsi="Avenir Next LT Pro Light"/>
        </w:rPr>
        <w:t>December 5, 2025</w:t>
      </w:r>
    </w:p>
    <w:p w14:paraId="07263AE5" w14:textId="2F86FB0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34667" w:rsidRPr="00E34667">
        <w:rPr>
          <w:rFonts w:ascii="Avenir Next LT Pro Light" w:hAnsi="Avenir Next LT Pro Light"/>
        </w:rPr>
        <w:t>Brandan Oates</w:t>
      </w:r>
      <w:r w:rsidR="00E34667">
        <w:rPr>
          <w:rFonts w:ascii="Avenir Next LT Pro Light" w:hAnsi="Avenir Next LT Pro Light"/>
        </w:rPr>
        <w:t>,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57D3C5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8F5007">
              <w:rPr>
                <w:rFonts w:ascii="Avenir Next LT Pro Light" w:hAnsi="Avenir Next LT Pro Light"/>
              </w:rPr>
              <w:t>2</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339BD13"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8F5007">
              <w:rPr>
                <w:rFonts w:ascii="Avenir Next LT Pro Light" w:hAnsi="Avenir Next LT Pro Light"/>
              </w:rPr>
              <w:t>2</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29172F3C" w:rsidR="001B7E3F" w:rsidRPr="006117CC" w:rsidRDefault="00AB2AF0"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8F5007">
              <w:rPr>
                <w:rFonts w:ascii="Avenir Next LT Pro Light" w:hAnsi="Avenir Next LT Pro Light"/>
              </w:rPr>
              <w:t>2</w:t>
            </w:r>
            <w:r w:rsidR="000740C4">
              <w:rPr>
                <w:rFonts w:ascii="Avenir Next LT Pro Light" w:hAnsi="Avenir Next LT Pro Light"/>
              </w:rPr>
              <w:t>:</w:t>
            </w:r>
            <w:r>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A6A5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8F5007"/>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4667"/>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653</Characters>
  <Application>Microsoft Office Word</Application>
  <DocSecurity>2</DocSecurity>
  <Lines>27</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2025-11-25T18:49:00Z</dcterms:created>
  <dcterms:modified xsi:type="dcterms:W3CDTF">2025-11-25T18:49:00Z</dcterms:modified>
</cp:coreProperties>
</file>