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E1D2" w14:textId="709C4CCC" w:rsidR="00267834" w:rsidRPr="00B058C0" w:rsidRDefault="00D45BDF">
      <w:pPr>
        <w:pStyle w:val="Heading1"/>
        <w:rPr>
          <w:rFonts w:ascii="Avenir Next LT Pro Light" w:hAnsi="Avenir Next LT Pro Light"/>
        </w:rPr>
      </w:pPr>
      <w:r w:rsidRPr="00B058C0">
        <w:rPr>
          <w:rFonts w:ascii="Avenir Next LT Pro Light" w:hAnsi="Avenir Next LT Pro Light"/>
        </w:rPr>
        <w:t xml:space="preserve">Physician </w:t>
      </w:r>
      <w:r w:rsidR="00FE2FDB">
        <w:rPr>
          <w:rFonts w:ascii="Avenir Next LT Pro Light" w:hAnsi="Avenir Next LT Pro Light"/>
        </w:rPr>
        <w:t>Smart</w:t>
      </w:r>
      <w:r w:rsidR="00F975AB" w:rsidRPr="00B058C0">
        <w:rPr>
          <w:rFonts w:ascii="Avenir Next LT Pro Light" w:hAnsi="Avenir Next LT Pro Light"/>
        </w:rPr>
        <w:t>User</w:t>
      </w:r>
      <w:r w:rsidR="00DD0B00" w:rsidRPr="00B058C0">
        <w:rPr>
          <w:rFonts w:ascii="Avenir Next LT Pro Light" w:hAnsi="Avenir Next LT Pro Light"/>
        </w:rPr>
        <w:t xml:space="preserve"> </w:t>
      </w:r>
      <w:r w:rsidR="00267834" w:rsidRPr="00B058C0">
        <w:rPr>
          <w:rFonts w:ascii="Avenir Next LT Pro Light" w:hAnsi="Avenir Next LT Pro Light"/>
        </w:rPr>
        <w:t>Obstetrics</w:t>
      </w:r>
    </w:p>
    <w:p w14:paraId="18660936" w14:textId="77777777" w:rsidR="005E47C4" w:rsidRPr="00B058C0" w:rsidRDefault="000F702D">
      <w:pPr>
        <w:pStyle w:val="Heading1"/>
        <w:rPr>
          <w:rFonts w:ascii="Avenir Next LT Pro Light" w:hAnsi="Avenir Next LT Pro Light"/>
        </w:rPr>
      </w:pPr>
      <w:r w:rsidRPr="00B058C0">
        <w:rPr>
          <w:rFonts w:ascii="Avenir Next LT Pro Light" w:hAnsi="Avenir Next LT Pro Light"/>
        </w:rPr>
        <w:t>Quick Wins</w:t>
      </w:r>
    </w:p>
    <w:p w14:paraId="1D7C20E1" w14:textId="77777777" w:rsidR="003E786D" w:rsidRPr="00B058C0" w:rsidRDefault="005E47C4" w:rsidP="00FE70DB">
      <w:pPr>
        <w:pStyle w:val="Blurb"/>
        <w:ind w:right="0"/>
        <w:rPr>
          <w:rFonts w:ascii="Avenir Next LT Pro Light" w:hAnsi="Avenir Next LT Pro Light"/>
        </w:rPr>
      </w:pPr>
      <w:r w:rsidRPr="00B058C0">
        <w:rPr>
          <w:rFonts w:ascii="Avenir Next LT Pro Light" w:hAnsi="Avenir Next LT Pro Light"/>
        </w:rPr>
        <w:t xml:space="preserve"> </w:t>
      </w:r>
      <w:r w:rsidR="0055549B" w:rsidRPr="00B058C0">
        <w:rPr>
          <w:rFonts w:ascii="Avenir Next LT Pro Light" w:hAnsi="Avenir Next LT Pro Light"/>
        </w:rPr>
        <w:t>OB</w:t>
      </w:r>
      <w:r w:rsidR="000F702D" w:rsidRPr="00B058C0">
        <w:rPr>
          <w:rFonts w:ascii="Avenir Next LT Pro Light" w:hAnsi="Avenir Next LT Pro Light"/>
        </w:rPr>
        <w:t>MD202</w:t>
      </w:r>
      <w:r w:rsidR="003C56A0" w:rsidRPr="00B058C0">
        <w:rPr>
          <w:rFonts w:ascii="Avenir Next LT Pro Light" w:hAnsi="Avenir Next LT Pro Light"/>
        </w:rPr>
        <w:t>v</w:t>
      </w:r>
    </w:p>
    <w:p w14:paraId="3E061D6C" w14:textId="03E9FD81" w:rsidR="00804EE9" w:rsidRPr="00B058C0" w:rsidRDefault="00FE4DD9">
      <w:pPr>
        <w:pStyle w:val="Heading5"/>
        <w:rPr>
          <w:rFonts w:ascii="Avenir Next LT Pro Light" w:hAnsi="Avenir Next LT Pro Light"/>
        </w:rPr>
      </w:pPr>
      <w:r w:rsidRPr="00B058C0">
        <w:rPr>
          <w:rFonts w:ascii="Avenir Next LT Pro Light" w:hAnsi="Avenir Next LT Pro Light"/>
        </w:rPr>
        <w:t>Date:</w:t>
      </w:r>
      <w:r w:rsidR="00432070" w:rsidRPr="00B058C0">
        <w:rPr>
          <w:rFonts w:ascii="Avenir Next LT Pro Light" w:hAnsi="Avenir Next LT Pro Light"/>
        </w:rPr>
        <w:tab/>
      </w:r>
      <w:r w:rsidR="00F9797E">
        <w:rPr>
          <w:rFonts w:ascii="Avenir Next LT Pro Light" w:hAnsi="Avenir Next LT Pro Light"/>
        </w:rPr>
        <w:t>November 19, 2025</w:t>
      </w:r>
    </w:p>
    <w:p w14:paraId="0BA38F3B" w14:textId="4B11C002" w:rsidR="005E47C4" w:rsidRPr="00B058C0" w:rsidRDefault="005E47C4">
      <w:pPr>
        <w:pStyle w:val="Heading5"/>
        <w:rPr>
          <w:rFonts w:ascii="Avenir Next LT Pro Light" w:hAnsi="Avenir Next LT Pro Light"/>
        </w:rPr>
      </w:pPr>
      <w:r w:rsidRPr="00B058C0">
        <w:rPr>
          <w:rFonts w:ascii="Avenir Next LT Pro Light" w:hAnsi="Avenir Next LT Pro Light"/>
        </w:rPr>
        <w:t>Trainer:</w:t>
      </w:r>
      <w:r w:rsidR="00646CAD" w:rsidRPr="00B058C0">
        <w:rPr>
          <w:rFonts w:ascii="Avenir Next LT Pro Light" w:hAnsi="Avenir Next LT Pro Light"/>
        </w:rPr>
        <w:t xml:space="preserve"> </w:t>
      </w:r>
      <w:permStart w:id="162418776" w:edGrp="everyone"/>
      <w:r w:rsidR="00F9797E" w:rsidRPr="00F9797E">
        <w:rPr>
          <w:rFonts w:ascii="Avenir Next LT Pro Light" w:hAnsi="Avenir Next LT Pro Light"/>
        </w:rPr>
        <w:t>Emily Elmore, Harrison Paek</w:t>
      </w:r>
    </w:p>
    <w:permEnd w:id="162418776"/>
    <w:p w14:paraId="1CBA797E" w14:textId="77777777" w:rsidR="005E47C4" w:rsidRPr="00B058C0" w:rsidRDefault="005E47C4">
      <w:pPr>
        <w:pStyle w:val="Heading3"/>
        <w:rPr>
          <w:rFonts w:ascii="Avenir Next LT Pro Light" w:hAnsi="Avenir Next LT Pro Light"/>
        </w:rPr>
      </w:pPr>
      <w:r w:rsidRPr="00B058C0">
        <w:rPr>
          <w:rFonts w:ascii="Avenir Next LT Pro Light" w:hAnsi="Avenir Next LT Pro Light"/>
        </w:rPr>
        <w:t>Prerequisites</w:t>
      </w:r>
    </w:p>
    <w:p w14:paraId="38D38CF3" w14:textId="77777777" w:rsidR="00F65358" w:rsidRPr="00B058C0" w:rsidRDefault="00F65358" w:rsidP="00F65358">
      <w:pPr>
        <w:pStyle w:val="RefBox"/>
        <w:rPr>
          <w:rFonts w:ascii="Avenir Next LT Pro Light" w:hAnsi="Avenir Next LT Pro Light"/>
          <w:sz w:val="24"/>
          <w:szCs w:val="24"/>
        </w:rPr>
      </w:pPr>
      <w:r w:rsidRPr="00B058C0">
        <w:rPr>
          <w:rFonts w:ascii="Avenir Next LT Pro Light" w:hAnsi="Avenir Next LT Pro Light"/>
          <w:sz w:val="24"/>
          <w:szCs w:val="24"/>
        </w:rPr>
        <w:t xml:space="preserve">Live use of </w:t>
      </w:r>
      <w:r w:rsidR="00267834" w:rsidRPr="00B058C0">
        <w:rPr>
          <w:rFonts w:ascii="Avenir Next LT Pro Light" w:hAnsi="Avenir Next LT Pro Light"/>
          <w:sz w:val="24"/>
          <w:szCs w:val="24"/>
        </w:rPr>
        <w:t>Stork or</w:t>
      </w:r>
      <w:r w:rsidR="00A37136" w:rsidRPr="00B058C0">
        <w:rPr>
          <w:rFonts w:ascii="Avenir Next LT Pro Light" w:hAnsi="Avenir Next LT Pro Light"/>
          <w:sz w:val="24"/>
          <w:szCs w:val="24"/>
        </w:rPr>
        <w:t xml:space="preserve"> EpicCare</w:t>
      </w:r>
      <w:r w:rsidRPr="00B058C0">
        <w:rPr>
          <w:rFonts w:ascii="Avenir Next LT Pro Light" w:hAnsi="Avenir Next LT Pro Light"/>
          <w:sz w:val="24"/>
          <w:szCs w:val="24"/>
        </w:rPr>
        <w:t xml:space="preserve"> or completion of Specialists Training Specialists training.</w:t>
      </w:r>
    </w:p>
    <w:p w14:paraId="26D30645" w14:textId="77777777" w:rsidR="005E47C4" w:rsidRPr="00B058C0" w:rsidRDefault="000C4AEB">
      <w:pPr>
        <w:pStyle w:val="Heading3"/>
        <w:rPr>
          <w:rFonts w:ascii="Avenir Next LT Pro Light" w:hAnsi="Avenir Next LT Pro Light"/>
        </w:rPr>
      </w:pPr>
      <w:r w:rsidRPr="00B058C0">
        <w:rPr>
          <w:rFonts w:ascii="Avenir Next LT Pro Light" w:hAnsi="Avenir Next LT Pro Light"/>
        </w:rPr>
        <w:t>Learning Outcomes</w:t>
      </w:r>
      <w:r w:rsidR="005E47C4" w:rsidRPr="00B058C0">
        <w:rPr>
          <w:rFonts w:ascii="Avenir Next LT Pro Light" w:hAnsi="Avenir Next LT Pro Light"/>
        </w:rPr>
        <w:t>:</w:t>
      </w:r>
    </w:p>
    <w:p w14:paraId="08A43D31" w14:textId="049A2438" w:rsidR="005E47C4" w:rsidRPr="00B058C0" w:rsidRDefault="009365D6" w:rsidP="00D47E7A">
      <w:pPr>
        <w:pStyle w:val="BodyText2"/>
        <w:spacing w:after="120"/>
        <w:ind w:left="0"/>
        <w:rPr>
          <w:rFonts w:ascii="Avenir Next LT Pro Light" w:hAnsi="Avenir Next LT Pro Light"/>
          <w:sz w:val="24"/>
          <w:szCs w:val="24"/>
        </w:rPr>
      </w:pPr>
      <w:r w:rsidRPr="00B058C0">
        <w:rPr>
          <w:rFonts w:ascii="Avenir Next LT Pro Light" w:hAnsi="Avenir Next LT Pro Light"/>
          <w:sz w:val="24"/>
          <w:szCs w:val="24"/>
        </w:rPr>
        <w:t>After completing this activity learners will be able to</w:t>
      </w:r>
      <w:r w:rsidR="008913D0" w:rsidRPr="00B058C0">
        <w:rPr>
          <w:rFonts w:ascii="Avenir Next LT Pro Light" w:hAnsi="Avenir Next LT Pro Light"/>
          <w:sz w:val="24"/>
          <w:szCs w:val="24"/>
        </w:rPr>
        <w:t>:</w:t>
      </w:r>
    </w:p>
    <w:p w14:paraId="27E0ABFD"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Personalize the patient access tools</w:t>
      </w:r>
    </w:p>
    <w:p w14:paraId="7132CD78"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Explain how to use user settings in the patient workspace</w:t>
      </w:r>
    </w:p>
    <w:p w14:paraId="45015627"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Identify ways to efficiently document antepartum and postpartum documentation</w:t>
      </w:r>
    </w:p>
    <w:p w14:paraId="79C03771" w14:textId="77777777" w:rsidR="00400D7C" w:rsidRPr="00B058C0" w:rsidRDefault="00400D7C" w:rsidP="00D47E7A">
      <w:pPr>
        <w:spacing w:after="120"/>
        <w:rPr>
          <w:rFonts w:ascii="Avenir Next LT Pro Light" w:hAnsi="Avenir Next LT Pro Light"/>
          <w:b/>
          <w:sz w:val="24"/>
          <w:szCs w:val="24"/>
        </w:rPr>
      </w:pPr>
    </w:p>
    <w:p w14:paraId="5E1BF20B" w14:textId="77777777" w:rsidR="00D47E7A" w:rsidRPr="00B058C0" w:rsidRDefault="005E47C4" w:rsidP="00D47E7A">
      <w:pPr>
        <w:spacing w:after="120"/>
        <w:rPr>
          <w:rFonts w:ascii="Avenir Next LT Pro Light" w:hAnsi="Avenir Next LT Pro Light"/>
          <w:sz w:val="24"/>
          <w:szCs w:val="24"/>
        </w:rPr>
      </w:pPr>
      <w:r w:rsidRPr="00B058C0">
        <w:rPr>
          <w:rFonts w:ascii="Avenir Next LT Pro Light" w:hAnsi="Avenir Next LT Pro Light"/>
          <w:b/>
          <w:sz w:val="24"/>
          <w:szCs w:val="24"/>
        </w:rPr>
        <w:t>Note</w:t>
      </w:r>
      <w:r w:rsidR="00D47E7A" w:rsidRPr="00B058C0">
        <w:rPr>
          <w:rFonts w:ascii="Avenir Next LT Pro Light" w:hAnsi="Avenir Next LT Pro Light"/>
          <w:b/>
          <w:sz w:val="24"/>
          <w:szCs w:val="24"/>
        </w:rPr>
        <w:t>s</w:t>
      </w:r>
      <w:r w:rsidRPr="00B058C0">
        <w:rPr>
          <w:rFonts w:ascii="Avenir Next LT Pro Light" w:hAnsi="Avenir Next LT Pro Light"/>
          <w:b/>
          <w:sz w:val="24"/>
          <w:szCs w:val="24"/>
        </w:rPr>
        <w:t>:</w:t>
      </w:r>
      <w:r w:rsidRPr="00B058C0">
        <w:rPr>
          <w:rFonts w:ascii="Avenir Next LT Pro Light" w:hAnsi="Avenir Next LT Pro Light"/>
          <w:sz w:val="24"/>
          <w:szCs w:val="24"/>
        </w:rPr>
        <w:t xml:space="preserve"> </w:t>
      </w:r>
    </w:p>
    <w:p w14:paraId="02B036EA" w14:textId="1AB35DB4" w:rsidR="0059553D" w:rsidRPr="00B058C0" w:rsidRDefault="0059553D" w:rsidP="0059553D">
      <w:pPr>
        <w:pStyle w:val="ListParagraph"/>
        <w:numPr>
          <w:ilvl w:val="0"/>
          <w:numId w:val="42"/>
        </w:numPr>
        <w:spacing w:after="120"/>
        <w:rPr>
          <w:rFonts w:ascii="Avenir Next LT Pro Light" w:hAnsi="Avenir Next LT Pro Light"/>
          <w:sz w:val="24"/>
          <w:szCs w:val="24"/>
        </w:rPr>
      </w:pPr>
      <w:r w:rsidRPr="00B058C0">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712183E8" w14:textId="3D375466" w:rsidR="00D47E7A" w:rsidRPr="00B058C0" w:rsidRDefault="00D47E7A" w:rsidP="0059553D">
      <w:pPr>
        <w:spacing w:after="120"/>
        <w:ind w:left="360"/>
        <w:rPr>
          <w:rFonts w:ascii="Avenir Next LT Pro Light" w:hAnsi="Avenir Next LT Pro Light"/>
          <w:sz w:val="24"/>
          <w:szCs w:val="24"/>
        </w:rPr>
      </w:pPr>
    </w:p>
    <w:p w14:paraId="2DCE5B69" w14:textId="5249D3B9" w:rsidR="000F702D" w:rsidRPr="00B058C0" w:rsidRDefault="00267834" w:rsidP="000F702D">
      <w:pPr>
        <w:pStyle w:val="Heading2"/>
        <w:rPr>
          <w:rFonts w:ascii="Avenir Next LT Pro Light" w:hAnsi="Avenir Next LT Pro Light"/>
        </w:rPr>
      </w:pPr>
      <w:r w:rsidRPr="00B058C0">
        <w:rPr>
          <w:rFonts w:ascii="Avenir Next LT Pro Light" w:hAnsi="Avenir Next LT Pro Light"/>
        </w:rPr>
        <w:lastRenderedPageBreak/>
        <w:t>OB</w:t>
      </w:r>
      <w:r w:rsidR="000F702D" w:rsidRPr="00B058C0">
        <w:rPr>
          <w:rFonts w:ascii="Avenir Next LT Pro Light" w:hAnsi="Avenir Next LT Pro Light"/>
        </w:rPr>
        <w:t>MD202</w:t>
      </w:r>
      <w:r w:rsidR="003C56A0" w:rsidRPr="00B058C0">
        <w:rPr>
          <w:rFonts w:ascii="Avenir Next LT Pro Light" w:hAnsi="Avenir Next LT Pro Light"/>
        </w:rPr>
        <w:t>v</w:t>
      </w:r>
      <w:r w:rsidR="000F702D" w:rsidRPr="00B058C0">
        <w:rPr>
          <w:rFonts w:ascii="Avenir Next LT Pro Light" w:hAnsi="Avenir Next LT Pro Light"/>
        </w:rPr>
        <w:t xml:space="preserve"> – </w:t>
      </w:r>
      <w:r w:rsidR="00FE2FDB">
        <w:rPr>
          <w:rFonts w:ascii="Avenir Next LT Pro Light" w:hAnsi="Avenir Next LT Pro Light"/>
        </w:rPr>
        <w:t>Smart</w:t>
      </w:r>
      <w:r w:rsidR="000F702D" w:rsidRPr="00B058C0">
        <w:rPr>
          <w:rFonts w:ascii="Avenir Next LT Pro Light" w:hAnsi="Avenir Next LT Pro Light"/>
        </w:rPr>
        <w:t>User</w:t>
      </w:r>
      <w:r w:rsidR="00D157B2" w:rsidRPr="00B058C0">
        <w:rPr>
          <w:rFonts w:ascii="Avenir Next LT Pro Light" w:hAnsi="Avenir Next LT Pro Light"/>
        </w:rPr>
        <w:t xml:space="preserve"> </w:t>
      </w:r>
      <w:r w:rsidRPr="00B058C0">
        <w:rPr>
          <w:rFonts w:ascii="Avenir Next LT Pro Light" w:hAnsi="Avenir Next LT Pro Light"/>
        </w:rPr>
        <w:t>Obstetrics</w:t>
      </w:r>
      <w:r w:rsidR="008A5AD8" w:rsidRPr="00B058C0">
        <w:rPr>
          <w:rFonts w:ascii="Avenir Next LT Pro Light" w:hAnsi="Avenir Next LT Pro Light"/>
        </w:rPr>
        <w:t xml:space="preserve"> </w:t>
      </w:r>
      <w:r w:rsidR="000F702D" w:rsidRPr="00B058C0">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B058C0" w14:paraId="0322689B" w14:textId="77777777" w:rsidTr="000F2F25">
        <w:trPr>
          <w:cantSplit/>
        </w:trPr>
        <w:tc>
          <w:tcPr>
            <w:tcW w:w="1170" w:type="dxa"/>
          </w:tcPr>
          <w:p w14:paraId="609595FF" w14:textId="77777777" w:rsidR="000F702D" w:rsidRPr="00B058C0" w:rsidRDefault="001D2BD7" w:rsidP="000F2F25">
            <w:pPr>
              <w:pStyle w:val="ItemName"/>
              <w:rPr>
                <w:rFonts w:ascii="Avenir Next LT Pro Light" w:hAnsi="Avenir Next LT Pro Light"/>
              </w:rPr>
            </w:pPr>
            <w:permStart w:id="1823019424" w:edGrp="everyone" w:colFirst="0" w:colLast="0"/>
            <w:r w:rsidRPr="00B058C0">
              <w:rPr>
                <w:rFonts w:ascii="Avenir Next LT Pro Light" w:hAnsi="Avenir Next LT Pro Light"/>
              </w:rPr>
              <w:t>1</w:t>
            </w:r>
            <w:r w:rsidR="000F702D" w:rsidRPr="00B058C0">
              <w:rPr>
                <w:rFonts w:ascii="Avenir Next LT Pro Light" w:hAnsi="Avenir Next LT Pro Light"/>
              </w:rPr>
              <w:t>:00</w:t>
            </w:r>
          </w:p>
        </w:tc>
        <w:tc>
          <w:tcPr>
            <w:tcW w:w="6120" w:type="dxa"/>
          </w:tcPr>
          <w:p w14:paraId="65A84315" w14:textId="77777777" w:rsidR="000F702D" w:rsidRPr="00B058C0" w:rsidRDefault="000F702D" w:rsidP="000F2F25">
            <w:pPr>
              <w:pStyle w:val="Bullet"/>
              <w:numPr>
                <w:ilvl w:val="0"/>
                <w:numId w:val="0"/>
              </w:numPr>
              <w:rPr>
                <w:rFonts w:ascii="Avenir Next LT Pro Light" w:hAnsi="Avenir Next LT Pro Light"/>
                <w:sz w:val="24"/>
                <w:szCs w:val="24"/>
              </w:rPr>
            </w:pPr>
            <w:r w:rsidRPr="00B058C0">
              <w:rPr>
                <w:rFonts w:ascii="Avenir Next LT Pro Light" w:hAnsi="Avenir Next LT Pro Light"/>
                <w:b/>
                <w:sz w:val="24"/>
                <w:szCs w:val="24"/>
              </w:rPr>
              <w:t>Welcome and Introduction</w:t>
            </w:r>
          </w:p>
        </w:tc>
      </w:tr>
      <w:tr w:rsidR="000F702D" w:rsidRPr="00B058C0" w14:paraId="3AE8CD98" w14:textId="77777777" w:rsidTr="000F2F25">
        <w:trPr>
          <w:cantSplit/>
        </w:trPr>
        <w:tc>
          <w:tcPr>
            <w:tcW w:w="1170" w:type="dxa"/>
          </w:tcPr>
          <w:p w14:paraId="5A13ABF8" w14:textId="77777777" w:rsidR="000F702D" w:rsidRPr="00B058C0" w:rsidRDefault="001D2BD7" w:rsidP="000F2F25">
            <w:pPr>
              <w:pStyle w:val="ItemName"/>
              <w:rPr>
                <w:rFonts w:ascii="Avenir Next LT Pro Light" w:hAnsi="Avenir Next LT Pro Light"/>
              </w:rPr>
            </w:pPr>
            <w:permStart w:id="1617651073" w:edGrp="everyone" w:colFirst="0" w:colLast="0"/>
            <w:permEnd w:id="1823019424"/>
            <w:r w:rsidRPr="00B058C0">
              <w:rPr>
                <w:rFonts w:ascii="Avenir Next LT Pro Light" w:hAnsi="Avenir Next LT Pro Light"/>
              </w:rPr>
              <w:t>1</w:t>
            </w:r>
            <w:r w:rsidR="000F702D" w:rsidRPr="00B058C0">
              <w:rPr>
                <w:rFonts w:ascii="Avenir Next LT Pro Light" w:hAnsi="Avenir Next LT Pro Light"/>
              </w:rPr>
              <w:t>:05</w:t>
            </w:r>
          </w:p>
        </w:tc>
        <w:tc>
          <w:tcPr>
            <w:tcW w:w="6120" w:type="dxa"/>
          </w:tcPr>
          <w:p w14:paraId="3FB922A3" w14:textId="295EA3A0" w:rsidR="000F702D" w:rsidRPr="00B058C0" w:rsidRDefault="000F702D"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 xml:space="preserve">Personalize </w:t>
            </w:r>
            <w:r w:rsidR="00B30B9F" w:rsidRPr="00B058C0">
              <w:rPr>
                <w:rFonts w:ascii="Avenir Next LT Pro Light" w:hAnsi="Avenir Next LT Pro Light"/>
                <w:b/>
                <w:sz w:val="24"/>
                <w:szCs w:val="24"/>
              </w:rPr>
              <w:t xml:space="preserve">Outpatient </w:t>
            </w:r>
            <w:r w:rsidR="00934D7B" w:rsidRPr="00B058C0">
              <w:rPr>
                <w:rFonts w:ascii="Avenir Next LT Pro Light" w:hAnsi="Avenir Next LT Pro Light"/>
                <w:b/>
                <w:sz w:val="24"/>
                <w:szCs w:val="24"/>
              </w:rPr>
              <w:t xml:space="preserve">and Inpatient </w:t>
            </w:r>
            <w:r w:rsidRPr="00B058C0">
              <w:rPr>
                <w:rFonts w:ascii="Avenir Next LT Pro Light" w:hAnsi="Avenir Next LT Pro Light"/>
                <w:b/>
                <w:sz w:val="24"/>
                <w:szCs w:val="24"/>
              </w:rPr>
              <w:t>Workspace</w:t>
            </w:r>
            <w:r w:rsidR="00934D7B" w:rsidRPr="00B058C0">
              <w:rPr>
                <w:rFonts w:ascii="Avenir Next LT Pro Light" w:hAnsi="Avenir Next LT Pro Light"/>
                <w:b/>
                <w:sz w:val="24"/>
                <w:szCs w:val="24"/>
              </w:rPr>
              <w:t>s</w:t>
            </w:r>
          </w:p>
          <w:p w14:paraId="3C729404" w14:textId="77777777" w:rsidR="000F702D" w:rsidRPr="00B058C0" w:rsidRDefault="00BE175F" w:rsidP="00934D7B">
            <w:pPr>
              <w:pStyle w:val="Bullet"/>
              <w:numPr>
                <w:ilvl w:val="0"/>
                <w:numId w:val="34"/>
              </w:numPr>
              <w:rPr>
                <w:rFonts w:ascii="Avenir Next LT Pro Light" w:hAnsi="Avenir Next LT Pro Light"/>
                <w:sz w:val="24"/>
                <w:szCs w:val="24"/>
              </w:rPr>
            </w:pPr>
            <w:r w:rsidRPr="00B058C0">
              <w:rPr>
                <w:rFonts w:ascii="Avenir Next LT Pro Light" w:hAnsi="Avenir Next LT Pro Light"/>
                <w:sz w:val="24"/>
                <w:szCs w:val="24"/>
              </w:rPr>
              <w:t>Hyperspace Toolbar</w:t>
            </w:r>
          </w:p>
          <w:p w14:paraId="65A2FC14" w14:textId="77777777" w:rsidR="00BE175F" w:rsidRPr="00B058C0" w:rsidRDefault="00267834"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Optimize activity workspace</w:t>
            </w:r>
          </w:p>
          <w:p w14:paraId="777CD874" w14:textId="7777777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Prenatal documentation</w:t>
            </w:r>
          </w:p>
          <w:p w14:paraId="68525DE3" w14:textId="7FF5783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Personalize L&amp;D workspace tools</w:t>
            </w:r>
          </w:p>
        </w:tc>
      </w:tr>
      <w:tr w:rsidR="00B30B9F" w:rsidRPr="00B058C0" w14:paraId="59047591" w14:textId="77777777" w:rsidTr="000F2F25">
        <w:trPr>
          <w:cantSplit/>
        </w:trPr>
        <w:tc>
          <w:tcPr>
            <w:tcW w:w="1170" w:type="dxa"/>
          </w:tcPr>
          <w:p w14:paraId="7E1F888A" w14:textId="77777777" w:rsidR="00B30B9F" w:rsidRPr="00B058C0" w:rsidRDefault="00B30B9F" w:rsidP="000F2F25">
            <w:pPr>
              <w:pStyle w:val="ItemName"/>
              <w:rPr>
                <w:rFonts w:ascii="Avenir Next LT Pro Light" w:hAnsi="Avenir Next LT Pro Light"/>
              </w:rPr>
            </w:pPr>
            <w:permStart w:id="828911946" w:edGrp="everyone" w:colFirst="0" w:colLast="0"/>
            <w:permEnd w:id="1617651073"/>
            <w:r w:rsidRPr="00B058C0">
              <w:rPr>
                <w:rFonts w:ascii="Avenir Next LT Pro Light" w:hAnsi="Avenir Next LT Pro Light"/>
              </w:rPr>
              <w:t>1:30</w:t>
            </w:r>
          </w:p>
        </w:tc>
        <w:tc>
          <w:tcPr>
            <w:tcW w:w="6120" w:type="dxa"/>
          </w:tcPr>
          <w:p w14:paraId="1AC61EA8" w14:textId="77777777" w:rsidR="00B30B9F" w:rsidRPr="00B058C0" w:rsidRDefault="00B30B9F"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Orders</w:t>
            </w:r>
          </w:p>
          <w:p w14:paraId="42913E01" w14:textId="77777777" w:rsidR="00B30B9F"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Order personalization</w:t>
            </w:r>
          </w:p>
        </w:tc>
      </w:tr>
      <w:tr w:rsidR="00845929" w:rsidRPr="00B058C0" w14:paraId="3BC45DEA" w14:textId="77777777" w:rsidTr="000F2F25">
        <w:trPr>
          <w:cantSplit/>
        </w:trPr>
        <w:tc>
          <w:tcPr>
            <w:tcW w:w="1170" w:type="dxa"/>
          </w:tcPr>
          <w:p w14:paraId="1B1F2746" w14:textId="77777777" w:rsidR="00845929" w:rsidRPr="00B058C0" w:rsidRDefault="00845929" w:rsidP="00845929">
            <w:pPr>
              <w:pStyle w:val="ItemName"/>
              <w:rPr>
                <w:rFonts w:ascii="Avenir Next LT Pro Light" w:hAnsi="Avenir Next LT Pro Light"/>
              </w:rPr>
            </w:pPr>
            <w:permStart w:id="830017868" w:edGrp="everyone" w:colFirst="0" w:colLast="0"/>
            <w:permEnd w:id="828911946"/>
            <w:r w:rsidRPr="00B058C0">
              <w:rPr>
                <w:rFonts w:ascii="Avenir Next LT Pro Light" w:hAnsi="Avenir Next LT Pro Light"/>
              </w:rPr>
              <w:t>1:40</w:t>
            </w:r>
          </w:p>
        </w:tc>
        <w:tc>
          <w:tcPr>
            <w:tcW w:w="6120" w:type="dxa"/>
          </w:tcPr>
          <w:p w14:paraId="15327BFA" w14:textId="77777777"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Inpatient Encounter</w:t>
            </w:r>
          </w:p>
          <w:p w14:paraId="4CCAED9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Postpartum documentation</w:t>
            </w:r>
          </w:p>
          <w:p w14:paraId="200A073C" w14:textId="77777777" w:rsidR="00845929"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Delivery Summary</w:t>
            </w:r>
          </w:p>
        </w:tc>
      </w:tr>
      <w:tr w:rsidR="00406F95" w:rsidRPr="00B058C0" w14:paraId="12CFE397" w14:textId="77777777" w:rsidTr="000F2F25">
        <w:trPr>
          <w:cantSplit/>
        </w:trPr>
        <w:tc>
          <w:tcPr>
            <w:tcW w:w="1170" w:type="dxa"/>
          </w:tcPr>
          <w:p w14:paraId="58EF4C17" w14:textId="407BD9E7" w:rsidR="00406F95" w:rsidRPr="00B058C0" w:rsidRDefault="00406F95" w:rsidP="00845929">
            <w:pPr>
              <w:pStyle w:val="ItemName"/>
              <w:rPr>
                <w:rFonts w:ascii="Avenir Next LT Pro Light" w:hAnsi="Avenir Next LT Pro Light"/>
              </w:rPr>
            </w:pPr>
            <w:permStart w:id="1561017720" w:edGrp="everyone" w:colFirst="0" w:colLast="0"/>
            <w:permEnd w:id="830017868"/>
            <w:r w:rsidRPr="00B058C0">
              <w:rPr>
                <w:rFonts w:ascii="Avenir Next LT Pro Light" w:hAnsi="Avenir Next LT Pro Light"/>
              </w:rPr>
              <w:t>1:45</w:t>
            </w:r>
          </w:p>
        </w:tc>
        <w:tc>
          <w:tcPr>
            <w:tcW w:w="6120" w:type="dxa"/>
          </w:tcPr>
          <w:p w14:paraId="6F470677" w14:textId="7BAC93C9" w:rsidR="00406F95" w:rsidRPr="00B058C0" w:rsidRDefault="00934D7B"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Additional OB-related documentation tools</w:t>
            </w:r>
          </w:p>
        </w:tc>
      </w:tr>
      <w:tr w:rsidR="00845929" w:rsidRPr="00B058C0" w14:paraId="3BA92A44" w14:textId="77777777" w:rsidTr="000F2F25">
        <w:trPr>
          <w:cantSplit/>
        </w:trPr>
        <w:tc>
          <w:tcPr>
            <w:tcW w:w="1170" w:type="dxa"/>
          </w:tcPr>
          <w:p w14:paraId="7753C108" w14:textId="59C83345" w:rsidR="00845929" w:rsidRPr="00B058C0" w:rsidRDefault="00406F95" w:rsidP="00845929">
            <w:pPr>
              <w:pStyle w:val="ItemName"/>
              <w:rPr>
                <w:rFonts w:ascii="Avenir Next LT Pro Light" w:hAnsi="Avenir Next LT Pro Light"/>
              </w:rPr>
            </w:pPr>
            <w:permStart w:id="1883324379" w:edGrp="everyone" w:colFirst="0" w:colLast="0"/>
            <w:permEnd w:id="1561017720"/>
            <w:r w:rsidRPr="00B058C0">
              <w:rPr>
                <w:rFonts w:ascii="Avenir Next LT Pro Light" w:hAnsi="Avenir Next LT Pro Light"/>
              </w:rPr>
              <w:t>1</w:t>
            </w:r>
            <w:r w:rsidR="00845929" w:rsidRPr="00B058C0">
              <w:rPr>
                <w:rFonts w:ascii="Avenir Next LT Pro Light" w:hAnsi="Avenir Next LT Pro Light"/>
              </w:rPr>
              <w:t>:</w:t>
            </w:r>
            <w:r w:rsidRPr="00B058C0">
              <w:rPr>
                <w:rFonts w:ascii="Avenir Next LT Pro Light" w:hAnsi="Avenir Next LT Pro Light"/>
              </w:rPr>
              <w:t>50</w:t>
            </w:r>
          </w:p>
        </w:tc>
        <w:tc>
          <w:tcPr>
            <w:tcW w:w="6120" w:type="dxa"/>
          </w:tcPr>
          <w:p w14:paraId="632146BE" w14:textId="291DC4C4"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Live Q&amp;A</w:t>
            </w:r>
          </w:p>
          <w:p w14:paraId="0EA3C42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Complete exercises</w:t>
            </w:r>
          </w:p>
        </w:tc>
      </w:tr>
      <w:tr w:rsidR="00845929" w:rsidRPr="00546465" w14:paraId="5C62B25C" w14:textId="77777777" w:rsidTr="000F2F25">
        <w:trPr>
          <w:cantSplit/>
        </w:trPr>
        <w:tc>
          <w:tcPr>
            <w:tcW w:w="1170" w:type="dxa"/>
          </w:tcPr>
          <w:p w14:paraId="63C75695" w14:textId="4BE19BAB" w:rsidR="00845929" w:rsidRPr="00B058C0" w:rsidRDefault="00406F95" w:rsidP="00845929">
            <w:pPr>
              <w:pStyle w:val="ItemName"/>
              <w:rPr>
                <w:rFonts w:ascii="Avenir Next LT Pro Light" w:hAnsi="Avenir Next LT Pro Light"/>
              </w:rPr>
            </w:pPr>
            <w:permStart w:id="164710718" w:edGrp="everyone" w:colFirst="0" w:colLast="0"/>
            <w:permEnd w:id="1883324379"/>
            <w:r w:rsidRPr="00B058C0">
              <w:rPr>
                <w:rFonts w:ascii="Avenir Next LT Pro Light" w:hAnsi="Avenir Next LT Pro Light"/>
              </w:rPr>
              <w:t>2</w:t>
            </w:r>
            <w:r w:rsidR="00845929" w:rsidRPr="00B058C0">
              <w:rPr>
                <w:rFonts w:ascii="Avenir Next LT Pro Light" w:hAnsi="Avenir Next LT Pro Light"/>
              </w:rPr>
              <w:t>:00</w:t>
            </w:r>
          </w:p>
        </w:tc>
        <w:tc>
          <w:tcPr>
            <w:tcW w:w="6120" w:type="dxa"/>
          </w:tcPr>
          <w:p w14:paraId="715170D6" w14:textId="77777777" w:rsidR="00845929" w:rsidRPr="00546465"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Webinar ends</w:t>
            </w:r>
          </w:p>
        </w:tc>
      </w:tr>
      <w:permEnd w:id="164710718"/>
    </w:tbl>
    <w:p w14:paraId="51614D8F" w14:textId="77777777" w:rsidR="000F702D" w:rsidRPr="00546465" w:rsidRDefault="000F702D" w:rsidP="000F702D">
      <w:pPr>
        <w:rPr>
          <w:rFonts w:ascii="Avenir Next LT Pro Light" w:hAnsi="Avenir Next LT Pro Light"/>
        </w:rPr>
      </w:pPr>
    </w:p>
    <w:sectPr w:rsidR="000F702D" w:rsidRPr="00546465"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084A" w14:textId="77777777" w:rsidR="000E6979" w:rsidRDefault="000E6979">
      <w:r>
        <w:separator/>
      </w:r>
    </w:p>
  </w:endnote>
  <w:endnote w:type="continuationSeparator" w:id="0">
    <w:p w14:paraId="447F0C61"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7E8C" w14:textId="5EF41CD8" w:rsidR="000E6979" w:rsidRPr="00987D51" w:rsidRDefault="000E6979" w:rsidP="00987D51">
    <w:pPr>
      <w:pStyle w:val="Footer"/>
      <w:jc w:val="right"/>
      <w:rPr>
        <w:rStyle w:val="PageNumber"/>
        <w:rFonts w:ascii="Segoe UI Semilight" w:hAnsi="Segoe UI Semilight" w:cs="Segoe UI Semilight"/>
      </w:rPr>
    </w:pPr>
    <w:r w:rsidRPr="00987D51">
      <w:rPr>
        <w:rStyle w:val="PageNumber"/>
        <w:rFonts w:ascii="Segoe UI Semilight" w:hAnsi="Segoe UI Semilight" w:cs="Segoe UI Semilight"/>
      </w:rPr>
      <w:fldChar w:fldCharType="begin"/>
    </w:r>
    <w:r w:rsidRPr="00987D51">
      <w:rPr>
        <w:rStyle w:val="PageNumber"/>
        <w:rFonts w:ascii="Segoe UI Semilight" w:hAnsi="Segoe UI Semilight" w:cs="Segoe UI Semilight"/>
      </w:rPr>
      <w:instrText xml:space="preserve"> PAGE </w:instrText>
    </w:r>
    <w:r w:rsidRPr="00987D51">
      <w:rPr>
        <w:rStyle w:val="PageNumber"/>
        <w:rFonts w:ascii="Segoe UI Semilight" w:hAnsi="Segoe UI Semilight" w:cs="Segoe UI Semilight"/>
      </w:rPr>
      <w:fldChar w:fldCharType="separate"/>
    </w:r>
    <w:r w:rsidR="0055549B" w:rsidRPr="00987D51">
      <w:rPr>
        <w:rStyle w:val="PageNumber"/>
        <w:rFonts w:ascii="Segoe UI Semilight" w:hAnsi="Segoe UI Semilight" w:cs="Segoe UI Semilight"/>
        <w:noProof/>
      </w:rPr>
      <w:t>2</w:t>
    </w:r>
    <w:r w:rsidRPr="00987D51">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0BBA8" w14:textId="77777777" w:rsidR="000E6979" w:rsidRDefault="000E6979">
      <w:r>
        <w:separator/>
      </w:r>
    </w:p>
  </w:footnote>
  <w:footnote w:type="continuationSeparator" w:id="0">
    <w:p w14:paraId="1681E499"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05DC2"/>
    <w:multiLevelType w:val="hybridMultilevel"/>
    <w:tmpl w:val="518C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5509A6"/>
    <w:multiLevelType w:val="hybridMultilevel"/>
    <w:tmpl w:val="C264F0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3"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5208EE"/>
    <w:multiLevelType w:val="hybridMultilevel"/>
    <w:tmpl w:val="7C703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1178321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99152226">
    <w:abstractNumId w:val="22"/>
  </w:num>
  <w:num w:numId="3" w16cid:durableId="134705102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902064413">
    <w:abstractNumId w:val="15"/>
  </w:num>
  <w:num w:numId="5" w16cid:durableId="5719400">
    <w:abstractNumId w:val="25"/>
  </w:num>
  <w:num w:numId="6" w16cid:durableId="1200358611">
    <w:abstractNumId w:val="17"/>
  </w:num>
  <w:num w:numId="7" w16cid:durableId="2044405503">
    <w:abstractNumId w:val="24"/>
  </w:num>
  <w:num w:numId="8" w16cid:durableId="1002927382">
    <w:abstractNumId w:val="12"/>
  </w:num>
  <w:num w:numId="9" w16cid:durableId="778990075">
    <w:abstractNumId w:val="10"/>
  </w:num>
  <w:num w:numId="10" w16cid:durableId="1872498950">
    <w:abstractNumId w:val="7"/>
  </w:num>
  <w:num w:numId="11" w16cid:durableId="990403005">
    <w:abstractNumId w:val="40"/>
  </w:num>
  <w:num w:numId="12" w16cid:durableId="1910727652">
    <w:abstractNumId w:val="19"/>
  </w:num>
  <w:num w:numId="13" w16cid:durableId="1328558919">
    <w:abstractNumId w:val="18"/>
  </w:num>
  <w:num w:numId="14" w16cid:durableId="1396857389">
    <w:abstractNumId w:val="5"/>
  </w:num>
  <w:num w:numId="15" w16cid:durableId="1747529184">
    <w:abstractNumId w:val="6"/>
  </w:num>
  <w:num w:numId="16" w16cid:durableId="624311790">
    <w:abstractNumId w:val="3"/>
  </w:num>
  <w:num w:numId="17" w16cid:durableId="925067511">
    <w:abstractNumId w:val="13"/>
  </w:num>
  <w:num w:numId="18" w16cid:durableId="720207467">
    <w:abstractNumId w:val="28"/>
  </w:num>
  <w:num w:numId="19" w16cid:durableId="71247108">
    <w:abstractNumId w:val="30"/>
  </w:num>
  <w:num w:numId="20" w16cid:durableId="1387559573">
    <w:abstractNumId w:val="9"/>
  </w:num>
  <w:num w:numId="21" w16cid:durableId="276833053">
    <w:abstractNumId w:val="27"/>
  </w:num>
  <w:num w:numId="22" w16cid:durableId="1518537831">
    <w:abstractNumId w:val="26"/>
  </w:num>
  <w:num w:numId="23" w16cid:durableId="1814715056">
    <w:abstractNumId w:val="16"/>
  </w:num>
  <w:num w:numId="24" w16cid:durableId="641155369">
    <w:abstractNumId w:val="4"/>
  </w:num>
  <w:num w:numId="25" w16cid:durableId="93862138">
    <w:abstractNumId w:val="39"/>
  </w:num>
  <w:num w:numId="26" w16cid:durableId="1844201899">
    <w:abstractNumId w:val="8"/>
  </w:num>
  <w:num w:numId="27" w16cid:durableId="1803229776">
    <w:abstractNumId w:val="36"/>
  </w:num>
  <w:num w:numId="28" w16cid:durableId="40981245">
    <w:abstractNumId w:val="31"/>
  </w:num>
  <w:num w:numId="29" w16cid:durableId="604995396">
    <w:abstractNumId w:val="2"/>
  </w:num>
  <w:num w:numId="30" w16cid:durableId="1461655026">
    <w:abstractNumId w:val="22"/>
  </w:num>
  <w:num w:numId="31" w16cid:durableId="326709943">
    <w:abstractNumId w:val="22"/>
  </w:num>
  <w:num w:numId="32" w16cid:durableId="57020619">
    <w:abstractNumId w:val="22"/>
  </w:num>
  <w:num w:numId="33" w16cid:durableId="1981223438">
    <w:abstractNumId w:val="37"/>
  </w:num>
  <w:num w:numId="34" w16cid:durableId="929434622">
    <w:abstractNumId w:val="11"/>
  </w:num>
  <w:num w:numId="35" w16cid:durableId="935208651">
    <w:abstractNumId w:val="34"/>
  </w:num>
  <w:num w:numId="36" w16cid:durableId="1806005957">
    <w:abstractNumId w:val="35"/>
  </w:num>
  <w:num w:numId="37" w16cid:durableId="958728314">
    <w:abstractNumId w:val="38"/>
  </w:num>
  <w:num w:numId="38" w16cid:durableId="656418552">
    <w:abstractNumId w:val="22"/>
  </w:num>
  <w:num w:numId="39" w16cid:durableId="290088744">
    <w:abstractNumId w:val="22"/>
  </w:num>
  <w:num w:numId="40" w16cid:durableId="1910965106">
    <w:abstractNumId w:val="23"/>
  </w:num>
  <w:num w:numId="41" w16cid:durableId="1134909413">
    <w:abstractNumId w:val="33"/>
  </w:num>
  <w:num w:numId="42" w16cid:durableId="2135824913">
    <w:abstractNumId w:val="32"/>
  </w:num>
  <w:num w:numId="43" w16cid:durableId="817186402">
    <w:abstractNumId w:val="21"/>
  </w:num>
  <w:num w:numId="44" w16cid:durableId="593630801">
    <w:abstractNumId w:val="22"/>
  </w:num>
  <w:num w:numId="45" w16cid:durableId="1163861771">
    <w:abstractNumId w:val="20"/>
  </w:num>
  <w:num w:numId="46" w16cid:durableId="1457482111">
    <w:abstractNumId w:val="14"/>
  </w:num>
  <w:num w:numId="47" w16cid:durableId="718362306">
    <w:abstractNumId w:val="1"/>
  </w:num>
  <w:num w:numId="48" w16cid:durableId="2232940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1FE"/>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55181"/>
    <w:rsid w:val="00161091"/>
    <w:rsid w:val="0016705A"/>
    <w:rsid w:val="00167AD9"/>
    <w:rsid w:val="001760E7"/>
    <w:rsid w:val="00177A5F"/>
    <w:rsid w:val="00196B40"/>
    <w:rsid w:val="001A0B02"/>
    <w:rsid w:val="001A3963"/>
    <w:rsid w:val="001B3E00"/>
    <w:rsid w:val="001C4F4A"/>
    <w:rsid w:val="001D1160"/>
    <w:rsid w:val="001D206D"/>
    <w:rsid w:val="001D2BD7"/>
    <w:rsid w:val="001E6B63"/>
    <w:rsid w:val="001F241F"/>
    <w:rsid w:val="0020332D"/>
    <w:rsid w:val="00206295"/>
    <w:rsid w:val="00217FA6"/>
    <w:rsid w:val="002201E4"/>
    <w:rsid w:val="0025059E"/>
    <w:rsid w:val="00251BCA"/>
    <w:rsid w:val="002636C1"/>
    <w:rsid w:val="00265CEE"/>
    <w:rsid w:val="00267834"/>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17FA"/>
    <w:rsid w:val="003B6F0D"/>
    <w:rsid w:val="003C25B0"/>
    <w:rsid w:val="003C52A5"/>
    <w:rsid w:val="003C56A0"/>
    <w:rsid w:val="003E0A18"/>
    <w:rsid w:val="003E18A2"/>
    <w:rsid w:val="003E25D2"/>
    <w:rsid w:val="003E786D"/>
    <w:rsid w:val="00400D7C"/>
    <w:rsid w:val="00406F95"/>
    <w:rsid w:val="00412863"/>
    <w:rsid w:val="00423D5C"/>
    <w:rsid w:val="00425401"/>
    <w:rsid w:val="00432070"/>
    <w:rsid w:val="0043534B"/>
    <w:rsid w:val="0043585A"/>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46465"/>
    <w:rsid w:val="00552C36"/>
    <w:rsid w:val="0055549B"/>
    <w:rsid w:val="00563C54"/>
    <w:rsid w:val="005741E1"/>
    <w:rsid w:val="00575F71"/>
    <w:rsid w:val="00594463"/>
    <w:rsid w:val="0059553D"/>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1AFC"/>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3203"/>
    <w:rsid w:val="00701FA8"/>
    <w:rsid w:val="007068A6"/>
    <w:rsid w:val="0070723F"/>
    <w:rsid w:val="007157BA"/>
    <w:rsid w:val="00716689"/>
    <w:rsid w:val="007168B3"/>
    <w:rsid w:val="00723A62"/>
    <w:rsid w:val="0072793B"/>
    <w:rsid w:val="00727B3D"/>
    <w:rsid w:val="00736782"/>
    <w:rsid w:val="00737700"/>
    <w:rsid w:val="00737993"/>
    <w:rsid w:val="0074080C"/>
    <w:rsid w:val="00741475"/>
    <w:rsid w:val="00744A6B"/>
    <w:rsid w:val="0075288E"/>
    <w:rsid w:val="00752E1F"/>
    <w:rsid w:val="0075464F"/>
    <w:rsid w:val="007551D3"/>
    <w:rsid w:val="00762FDA"/>
    <w:rsid w:val="00764BCC"/>
    <w:rsid w:val="00770EFA"/>
    <w:rsid w:val="00775FCD"/>
    <w:rsid w:val="00782B88"/>
    <w:rsid w:val="00787160"/>
    <w:rsid w:val="0079643E"/>
    <w:rsid w:val="007A05B9"/>
    <w:rsid w:val="007A0AD9"/>
    <w:rsid w:val="007A3268"/>
    <w:rsid w:val="007B1BA4"/>
    <w:rsid w:val="007C71B3"/>
    <w:rsid w:val="007D56AC"/>
    <w:rsid w:val="007F295B"/>
    <w:rsid w:val="007F3C5B"/>
    <w:rsid w:val="00800BFD"/>
    <w:rsid w:val="00804EE9"/>
    <w:rsid w:val="00817F1B"/>
    <w:rsid w:val="00827CDC"/>
    <w:rsid w:val="008320B0"/>
    <w:rsid w:val="00837143"/>
    <w:rsid w:val="00845929"/>
    <w:rsid w:val="008514AC"/>
    <w:rsid w:val="00883961"/>
    <w:rsid w:val="00883F63"/>
    <w:rsid w:val="008851BF"/>
    <w:rsid w:val="00887000"/>
    <w:rsid w:val="0089085F"/>
    <w:rsid w:val="008913D0"/>
    <w:rsid w:val="0089418E"/>
    <w:rsid w:val="00896D20"/>
    <w:rsid w:val="008A1713"/>
    <w:rsid w:val="008A5AD8"/>
    <w:rsid w:val="008C2D60"/>
    <w:rsid w:val="008C3589"/>
    <w:rsid w:val="008C442D"/>
    <w:rsid w:val="008D4516"/>
    <w:rsid w:val="008E099A"/>
    <w:rsid w:val="008F2630"/>
    <w:rsid w:val="008F4EF8"/>
    <w:rsid w:val="0090270A"/>
    <w:rsid w:val="00920148"/>
    <w:rsid w:val="0092404F"/>
    <w:rsid w:val="009248A7"/>
    <w:rsid w:val="00934D7B"/>
    <w:rsid w:val="009365D6"/>
    <w:rsid w:val="00951CBE"/>
    <w:rsid w:val="0096011D"/>
    <w:rsid w:val="009716C5"/>
    <w:rsid w:val="00980E29"/>
    <w:rsid w:val="009813E1"/>
    <w:rsid w:val="009874A3"/>
    <w:rsid w:val="00987D51"/>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8C0"/>
    <w:rsid w:val="00B05DE9"/>
    <w:rsid w:val="00B17907"/>
    <w:rsid w:val="00B212A6"/>
    <w:rsid w:val="00B2193D"/>
    <w:rsid w:val="00B21C8D"/>
    <w:rsid w:val="00B23EF7"/>
    <w:rsid w:val="00B308E8"/>
    <w:rsid w:val="00B30B9F"/>
    <w:rsid w:val="00B3126C"/>
    <w:rsid w:val="00B365F4"/>
    <w:rsid w:val="00B3696A"/>
    <w:rsid w:val="00B60246"/>
    <w:rsid w:val="00BA7F22"/>
    <w:rsid w:val="00BC19D9"/>
    <w:rsid w:val="00BC2197"/>
    <w:rsid w:val="00BC5E67"/>
    <w:rsid w:val="00BD54D9"/>
    <w:rsid w:val="00BE175F"/>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57B2"/>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9797E"/>
    <w:rsid w:val="00FA04D9"/>
    <w:rsid w:val="00FA3CD3"/>
    <w:rsid w:val="00FA4EC4"/>
    <w:rsid w:val="00FA557C"/>
    <w:rsid w:val="00FB62D7"/>
    <w:rsid w:val="00FC0A7F"/>
    <w:rsid w:val="00FC3A4E"/>
    <w:rsid w:val="00FC6EA2"/>
    <w:rsid w:val="00FD7E8E"/>
    <w:rsid w:val="00FE2FDB"/>
    <w:rsid w:val="00FE4DD9"/>
    <w:rsid w:val="00FE70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3781C30"/>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A420F-B155-424A-A542-C1EA0E2D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1023</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2025-11-11T16:47:00Z</dcterms:created>
  <dcterms:modified xsi:type="dcterms:W3CDTF">2025-11-11T16:47:00Z</dcterms:modified>
</cp:coreProperties>
</file>