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35E82B8A"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C61F4E">
        <w:rPr>
          <w:rFonts w:ascii="Avenir Next LT Pro Light" w:hAnsi="Avenir Next LT Pro Light"/>
        </w:rPr>
        <w:t>November 14, 2025</w:t>
      </w:r>
    </w:p>
    <w:p w14:paraId="515407B6" w14:textId="3B380A27"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C61F4E" w:rsidRPr="00C61F4E">
        <w:rPr>
          <w:rFonts w:ascii="Avenir Next LT Pro Light" w:hAnsi="Avenir Next LT Pro Light"/>
        </w:rPr>
        <w:t>David Ornelas, Stuart Pawlak</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33CDE30C"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7C8C07F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231B83CD"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CC6096">
              <w:rPr>
                <w:rFonts w:ascii="Avenir Next LT Pro Light" w:hAnsi="Avenir Next LT Pro Light"/>
              </w:rPr>
              <w:t>1</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19C11EE" w:rsidR="002B6D38" w:rsidRPr="00E82519" w:rsidRDefault="00CC6096"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1</w:t>
            </w:r>
            <w:r w:rsidR="00291FD3" w:rsidRPr="00E82519">
              <w:rPr>
                <w:rFonts w:ascii="Avenir Next LT Pro Light" w:hAnsi="Avenir Next LT Pro Light"/>
              </w:rPr>
              <w:t>2</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A745A"/>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1F4E"/>
    <w:rsid w:val="00C665B2"/>
    <w:rsid w:val="00C70AD9"/>
    <w:rsid w:val="00C7667B"/>
    <w:rsid w:val="00C97208"/>
    <w:rsid w:val="00CA1E34"/>
    <w:rsid w:val="00CA3BFB"/>
    <w:rsid w:val="00CC0BCE"/>
    <w:rsid w:val="00CC38FB"/>
    <w:rsid w:val="00CC4AFC"/>
    <w:rsid w:val="00CC6096"/>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724</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2025-11-04T15:20:00Z</dcterms:created>
  <dcterms:modified xsi:type="dcterms:W3CDTF">2025-11-04T15:20:00Z</dcterms:modified>
</cp:coreProperties>
</file>