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281FD9C3"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E958B9">
        <w:rPr>
          <w:rFonts w:ascii="Avenir Next LT Pro Light" w:hAnsi="Avenir Next LT Pro Light"/>
        </w:rPr>
        <w:t>September 23, 2025</w:t>
      </w:r>
    </w:p>
    <w:p w14:paraId="2544B8AE" w14:textId="7E6495CA"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E958B9" w:rsidRPr="00E958B9">
        <w:rPr>
          <w:rFonts w:ascii="Avenir Next LT Pro Light" w:hAnsi="Avenir Next LT Pro Light"/>
        </w:rPr>
        <w:t>Andrew Armstrong, Brandan Oates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77642C47" w:rsidR="00D0313D" w:rsidRPr="006971D1" w:rsidRDefault="004A136B" w:rsidP="000F2F25">
            <w:pPr>
              <w:pStyle w:val="ItemName"/>
              <w:rPr>
                <w:rFonts w:ascii="Avenir Next LT Pro Light" w:hAnsi="Avenir Next LT Pro Light"/>
              </w:rPr>
            </w:pPr>
            <w:permStart w:id="1505192732" w:edGrp="everyone" w:colFirst="0" w:colLast="0"/>
            <w:r>
              <w:rPr>
                <w:rFonts w:ascii="Avenir Next LT Pro Light" w:hAnsi="Avenir Next LT Pro Light"/>
              </w:rPr>
              <w:t>8</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8E784EF" w:rsidR="00D0313D" w:rsidRPr="006971D1" w:rsidRDefault="004A136B"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8</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E3EAF92" w:rsidR="00D0313D" w:rsidRPr="006971D1" w:rsidRDefault="004A136B"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8</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5C771B85" w:rsidR="00D0313D" w:rsidRPr="006971D1" w:rsidRDefault="004A136B"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8</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0D6E572" w:rsidR="00D0313D" w:rsidRPr="006971D1" w:rsidRDefault="004A136B"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8</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83F96C0" w:rsidR="00D0313D" w:rsidRPr="006971D1" w:rsidRDefault="004A136B"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9</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136B"/>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58B9"/>
    <w:rsid w:val="00E97CF8"/>
    <w:rsid w:val="00EA3FB9"/>
    <w:rsid w:val="00EA7D5C"/>
    <w:rsid w:val="00EB2957"/>
    <w:rsid w:val="00EB580E"/>
    <w:rsid w:val="00ED366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2025-09-16T15:02:00Z</dcterms:created>
  <dcterms:modified xsi:type="dcterms:W3CDTF">2025-09-16T15:02:00Z</dcterms:modified>
</cp:coreProperties>
</file>