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005F3F07"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9F345D">
        <w:rPr>
          <w:rFonts w:ascii="Avenir Next LT Pro Light" w:hAnsi="Avenir Next LT Pro Light"/>
        </w:rPr>
        <w:t>September 19, 2025</w:t>
      </w:r>
    </w:p>
    <w:permEnd w:id="871110578"/>
    <w:p w14:paraId="02FD809B" w14:textId="28FB15B2"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9F345D" w:rsidRPr="009F345D">
        <w:rPr>
          <w:rFonts w:ascii="Avenir Next LT Pro Light" w:hAnsi="Avenir Next LT Pro Light"/>
        </w:rPr>
        <w:t>Andrew Armstrong, David Foster</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E9486D2" w:rsidR="000F702D" w:rsidRPr="00A178E9" w:rsidRDefault="00921F37" w:rsidP="000F2F25">
            <w:pPr>
              <w:pStyle w:val="ItemName"/>
              <w:rPr>
                <w:rFonts w:ascii="Avenir Next LT Pro Light" w:hAnsi="Avenir Next LT Pro Light"/>
              </w:rPr>
            </w:pPr>
            <w:permStart w:id="1296791611" w:edGrp="everyone" w:colFirst="0" w:colLast="0"/>
            <w:r>
              <w:rPr>
                <w:rFonts w:ascii="Avenir Next LT Pro Light" w:hAnsi="Avenir Next LT Pro Light"/>
              </w:rPr>
              <w:t>3</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0040A2CD" w:rsidR="000F702D" w:rsidRPr="00A178E9" w:rsidRDefault="00921F37"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3</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1D8D3595" w:rsidR="000F702D" w:rsidRPr="00A178E9" w:rsidRDefault="00921F37"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3</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2B8215FA" w:rsidR="000F702D" w:rsidRPr="00A178E9" w:rsidRDefault="00921F37"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3</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52526DAB" w:rsidR="000F702D" w:rsidRPr="00A178E9" w:rsidRDefault="00921F37"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4</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629FF"/>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1F37"/>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345D"/>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960</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2025-09-09T17:19:00Z</dcterms:created>
  <dcterms:modified xsi:type="dcterms:W3CDTF">2025-09-09T17:19:00Z</dcterms:modified>
</cp:coreProperties>
</file>