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2E3D168D"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D43CAF">
        <w:rPr>
          <w:rFonts w:ascii="Avenir Next LT Pro Light" w:hAnsi="Avenir Next LT Pro Light"/>
        </w:rPr>
        <w:t>September 10, 2025</w:t>
      </w:r>
    </w:p>
    <w:p w14:paraId="2544B8AE" w14:textId="292E24E9"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D43CAF" w:rsidRPr="00D43CAF">
        <w:rPr>
          <w:rFonts w:ascii="Avenir Next LT Pro Light" w:hAnsi="Avenir Next LT Pro Light"/>
        </w:rPr>
        <w:t>David Foster, Gabrielle Kelson</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03E44B18" w:rsidR="00D0313D" w:rsidRPr="006971D1" w:rsidRDefault="007354FF" w:rsidP="000F2F25">
            <w:pPr>
              <w:pStyle w:val="ItemName"/>
              <w:rPr>
                <w:rFonts w:ascii="Avenir Next LT Pro Light" w:hAnsi="Avenir Next LT Pro Light"/>
              </w:rPr>
            </w:pPr>
            <w:permStart w:id="1505192732" w:edGrp="everyone" w:colFirst="0" w:colLast="0"/>
            <w:r>
              <w:rPr>
                <w:rFonts w:ascii="Avenir Next LT Pro Light" w:hAnsi="Avenir Next LT Pro Light"/>
              </w:rPr>
              <w:t>6</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685C008D" w:rsidR="00D0313D" w:rsidRPr="006971D1" w:rsidRDefault="007354FF"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6</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61F317CC" w:rsidR="00D0313D" w:rsidRPr="006971D1" w:rsidRDefault="007354FF"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6</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75E4BC1C" w:rsidR="00D0313D" w:rsidRPr="006971D1" w:rsidRDefault="007354FF"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6</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2E417C0B" w:rsidR="00D0313D" w:rsidRPr="006971D1" w:rsidRDefault="007354FF"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6</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432A8EF5" w:rsidR="00D0313D" w:rsidRPr="006971D1" w:rsidRDefault="007354FF"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7</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0808"/>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2570"/>
    <w:rsid w:val="007354FF"/>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6290"/>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3CAF"/>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866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2025-09-03T17:15:00Z</dcterms:created>
  <dcterms:modified xsi:type="dcterms:W3CDTF">2025-09-03T17:15:00Z</dcterms:modified>
</cp:coreProperties>
</file>