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65C518AB"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2B3529">
        <w:rPr>
          <w:rFonts w:ascii="Avenir Next LT Pro Light" w:hAnsi="Avenir Next LT Pro Light"/>
        </w:rPr>
        <w:t>August 29, 2025</w:t>
      </w:r>
    </w:p>
    <w:p w14:paraId="36A1A59E" w14:textId="3F904CD6"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2B3529" w:rsidRPr="002B3529">
        <w:rPr>
          <w:rFonts w:ascii="Avenir Next LT Pro Light" w:hAnsi="Avenir Next LT Pro Light"/>
        </w:rPr>
        <w:t>Lon Ebel, Tim Thompson</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15CA30D" w:rsidR="000F702D" w:rsidRPr="006E069B" w:rsidRDefault="00240299" w:rsidP="000F2F25">
            <w:pPr>
              <w:pStyle w:val="ItemName"/>
              <w:rPr>
                <w:rFonts w:ascii="Avenir Next LT Pro Light" w:hAnsi="Avenir Next LT Pro Light"/>
              </w:rPr>
            </w:pPr>
            <w:permStart w:id="129457524" w:edGrp="everyone" w:colFirst="0" w:colLast="0"/>
            <w:r>
              <w:rPr>
                <w:rFonts w:ascii="Avenir Next LT Pro Light" w:hAnsi="Avenir Next LT Pro Light"/>
              </w:rPr>
              <w:t>8</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19E5430D" w:rsidR="000F702D" w:rsidRPr="006E069B" w:rsidRDefault="00240299"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8</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2FBA2841" w:rsidR="000F702D" w:rsidRPr="006E069B" w:rsidRDefault="00240299"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8</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A9A1768" w:rsidR="000F702D" w:rsidRPr="006E069B" w:rsidRDefault="00240299"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8</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668085C4" w:rsidR="000F702D" w:rsidRPr="006E069B" w:rsidRDefault="00240299"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9</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299"/>
    <w:rsid w:val="0025059E"/>
    <w:rsid w:val="00251BCA"/>
    <w:rsid w:val="002636C1"/>
    <w:rsid w:val="00265CEE"/>
    <w:rsid w:val="00276A43"/>
    <w:rsid w:val="002831C8"/>
    <w:rsid w:val="002977BB"/>
    <w:rsid w:val="002A17A8"/>
    <w:rsid w:val="002B0B51"/>
    <w:rsid w:val="002B3529"/>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903E0"/>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927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2025-08-19T19:59:00Z</dcterms:created>
  <dcterms:modified xsi:type="dcterms:W3CDTF">2025-08-19T19:59:00Z</dcterms:modified>
</cp:coreProperties>
</file>