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r w:rsidR="00897C7A">
        <w:rPr>
          <w:rFonts w:ascii="Avenir Next LT Pro Light" w:hAnsi="Avenir Next LT Pro Light"/>
          <w:sz w:val="44"/>
        </w:rPr>
        <w:t>Smart</w:t>
      </w:r>
      <w:r w:rsidR="00F975AB" w:rsidRPr="006117CC">
        <w:rPr>
          <w:rFonts w:ascii="Avenir Next LT Pro Light" w:hAnsi="Avenir Next LT Pro Light"/>
          <w:sz w:val="44"/>
        </w:rPr>
        <w:t>User</w:t>
      </w:r>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1A8987F4"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0F594A">
        <w:rPr>
          <w:rFonts w:ascii="Avenir Next LT Pro Light" w:hAnsi="Avenir Next LT Pro Light"/>
        </w:rPr>
        <w:t>August 15, 2025</w:t>
      </w:r>
    </w:p>
    <w:p w14:paraId="07263AE5" w14:textId="71C77153"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0F594A" w:rsidRPr="000F594A">
        <w:rPr>
          <w:rFonts w:ascii="Avenir Next LT Pro Light" w:hAnsi="Avenir Next LT Pro Light"/>
        </w:rPr>
        <w:t>Allie Hein, David Foster</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804373A" w:rsidR="001B7E3F" w:rsidRPr="006117CC" w:rsidRDefault="00CD653A" w:rsidP="000F2F25">
            <w:pPr>
              <w:pStyle w:val="ItemName"/>
              <w:rPr>
                <w:rFonts w:ascii="Avenir Next LT Pro Light" w:hAnsi="Avenir Next LT Pro Light"/>
              </w:rPr>
            </w:pPr>
            <w:permStart w:id="86537987" w:edGrp="everyone" w:colFirst="0" w:colLast="0"/>
            <w:r>
              <w:rPr>
                <w:rFonts w:ascii="Avenir Next LT Pro Light" w:hAnsi="Avenir Next LT Pro Light"/>
              </w:rPr>
              <w:t>3</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2266AFFA" w:rsidR="001B7E3F" w:rsidRPr="006117CC" w:rsidRDefault="00CD653A"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3</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55DDAA8D" w:rsidR="001B7E3F" w:rsidRPr="006117CC" w:rsidRDefault="00CD653A"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3</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9529F30" w:rsidR="001B7E3F" w:rsidRPr="006117CC" w:rsidRDefault="00CD653A"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4</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594A"/>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6628B"/>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8720A"/>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14A5"/>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D653A"/>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36E0"/>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894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2025-08-06T16:43:00Z</dcterms:created>
  <dcterms:modified xsi:type="dcterms:W3CDTF">2025-08-06T16:43:00Z</dcterms:modified>
</cp:coreProperties>
</file>