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EF9EBB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77EE2">
        <w:rPr>
          <w:rFonts w:ascii="Avenir Next LT Pro Light" w:hAnsi="Avenir Next LT Pro Light"/>
        </w:rPr>
        <w:t>July 31, 2025</w:t>
      </w:r>
    </w:p>
    <w:permEnd w:id="1923695559"/>
    <w:p w14:paraId="360507D3" w14:textId="205114D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77EE2" w:rsidRPr="00B77EE2">
        <w:rPr>
          <w:rFonts w:ascii="Avenir Next LT Pro Light" w:hAnsi="Avenir Next LT Pro Light"/>
        </w:rPr>
        <w:t>Adam Heidke, Tim Thompson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6CB506" w:rsidR="006A5230" w:rsidRPr="000C726A" w:rsidRDefault="004F1774" w:rsidP="000F2F25">
            <w:pPr>
              <w:pStyle w:val="ItemName"/>
              <w:rPr>
                <w:rFonts w:ascii="Avenir Next LT Pro Light" w:hAnsi="Avenir Next LT Pro Light"/>
              </w:rPr>
            </w:pPr>
            <w:permStart w:id="15994466" w:edGrp="everyone" w:colFirst="0" w:colLast="0"/>
            <w:r>
              <w:rPr>
                <w:rFonts w:ascii="Avenir Next LT Pro Light" w:hAnsi="Avenir Next LT Pro Light"/>
              </w:rPr>
              <w:t>8</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F616220" w:rsidR="006A5230" w:rsidRPr="000C726A" w:rsidRDefault="004F1774"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8</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1C671E40" w:rsidR="006A5230" w:rsidRPr="000C726A" w:rsidRDefault="004F1774"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8</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31B78C" w:rsidR="006A5230" w:rsidRPr="000C726A" w:rsidRDefault="004F1774"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8</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7BE8FE70" w:rsidR="006A5230" w:rsidRPr="000C726A" w:rsidRDefault="004F1774"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589E"/>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1774"/>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77EE2"/>
    <w:rsid w:val="00BA7F22"/>
    <w:rsid w:val="00BC19D9"/>
    <w:rsid w:val="00BC2197"/>
    <w:rsid w:val="00BC47AC"/>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171C"/>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849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2025-07-23T14:02:00Z</dcterms:created>
  <dcterms:modified xsi:type="dcterms:W3CDTF">2025-07-23T14:02:00Z</dcterms:modified>
</cp:coreProperties>
</file>