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08C9C" w14:textId="5F1D6BA5" w:rsidR="005E47C4" w:rsidRPr="00A2116C" w:rsidRDefault="00D45BDF">
      <w:pPr>
        <w:pStyle w:val="Heading1"/>
        <w:rPr>
          <w:rFonts w:ascii="Avenir Next LT Pro Light" w:hAnsi="Avenir Next LT Pro Light"/>
          <w:sz w:val="48"/>
          <w:szCs w:val="16"/>
        </w:rPr>
      </w:pPr>
      <w:r w:rsidRPr="00A2116C">
        <w:rPr>
          <w:rFonts w:ascii="Avenir Next LT Pro Light" w:hAnsi="Avenir Next LT Pro Light"/>
          <w:sz w:val="48"/>
          <w:szCs w:val="16"/>
        </w:rPr>
        <w:t xml:space="preserve">Physician </w:t>
      </w:r>
      <w:r w:rsidR="000F1CC7">
        <w:rPr>
          <w:rFonts w:ascii="Avenir Next LT Pro Light" w:hAnsi="Avenir Next LT Pro Light"/>
          <w:sz w:val="48"/>
          <w:szCs w:val="16"/>
        </w:rPr>
        <w:t>Smart</w:t>
      </w:r>
      <w:r w:rsidR="00F975AB" w:rsidRPr="00A2116C">
        <w:rPr>
          <w:rFonts w:ascii="Avenir Next LT Pro Light" w:hAnsi="Avenir Next LT Pro Light"/>
          <w:sz w:val="48"/>
          <w:szCs w:val="16"/>
        </w:rPr>
        <w:t>User</w:t>
      </w:r>
      <w:r w:rsidR="00DD0B00" w:rsidRPr="00A2116C">
        <w:rPr>
          <w:rFonts w:ascii="Avenir Next LT Pro Light" w:hAnsi="Avenir Next LT Pro Light"/>
          <w:sz w:val="48"/>
          <w:szCs w:val="16"/>
        </w:rPr>
        <w:t xml:space="preserve"> </w:t>
      </w:r>
      <w:r w:rsidR="0097282E">
        <w:rPr>
          <w:rFonts w:ascii="Avenir Next LT Pro Light" w:hAnsi="Avenir Next LT Pro Light"/>
          <w:sz w:val="48"/>
          <w:szCs w:val="16"/>
        </w:rPr>
        <w:t>Efficiency Metrics</w:t>
      </w:r>
    </w:p>
    <w:p w14:paraId="78DF275E" w14:textId="4AA1A6C0" w:rsidR="005E47C4" w:rsidRPr="00A2116C" w:rsidRDefault="005E47C4">
      <w:pPr>
        <w:pStyle w:val="Blurb"/>
        <w:ind w:right="0"/>
        <w:rPr>
          <w:rFonts w:ascii="Avenir Next LT Pro Light" w:hAnsi="Avenir Next LT Pro Light"/>
        </w:rPr>
      </w:pPr>
      <w:r w:rsidRPr="00A2116C">
        <w:rPr>
          <w:rFonts w:ascii="Avenir Next LT Pro Light" w:hAnsi="Avenir Next LT Pro Light"/>
        </w:rPr>
        <w:t xml:space="preserve"> </w:t>
      </w:r>
      <w:r w:rsidR="0097282E">
        <w:rPr>
          <w:rFonts w:ascii="Avenir Next LT Pro Light" w:hAnsi="Avenir Next LT Pro Light"/>
        </w:rPr>
        <w:t>MD230</w:t>
      </w:r>
      <w:r w:rsidR="007E7387" w:rsidRPr="00A2116C">
        <w:rPr>
          <w:rFonts w:ascii="Avenir Next LT Pro Light" w:hAnsi="Avenir Next LT Pro Light"/>
        </w:rPr>
        <w:t>v</w:t>
      </w:r>
    </w:p>
    <w:p w14:paraId="373C0234" w14:textId="53DA2E59" w:rsidR="00804EE9" w:rsidRPr="00A2116C" w:rsidRDefault="00DB7A6A">
      <w:pPr>
        <w:pStyle w:val="Heading5"/>
        <w:rPr>
          <w:rFonts w:ascii="Avenir Next LT Pro Light" w:hAnsi="Avenir Next LT Pro Light"/>
        </w:rPr>
      </w:pPr>
      <w:r w:rsidRPr="00A2116C">
        <w:rPr>
          <w:rFonts w:ascii="Avenir Next LT Pro Light" w:hAnsi="Avenir Next LT Pro Light"/>
        </w:rPr>
        <w:t xml:space="preserve">Date: </w:t>
      </w:r>
      <w:permStart w:id="1626676050" w:edGrp="everyone"/>
      <w:permStart w:id="645480032" w:edGrp="everyone"/>
      <w:r w:rsidR="00E37205">
        <w:rPr>
          <w:rFonts w:ascii="Avenir Next LT Pro Light" w:hAnsi="Avenir Next LT Pro Light"/>
        </w:rPr>
        <w:t>May 16, 2025</w:t>
      </w:r>
      <w:permEnd w:id="1626676050"/>
      <w:permEnd w:id="645480032"/>
    </w:p>
    <w:p w14:paraId="142D61A8" w14:textId="0CF0E7CA" w:rsidR="005E47C4" w:rsidRPr="00A2116C" w:rsidRDefault="00DB7A6A">
      <w:pPr>
        <w:pStyle w:val="Heading5"/>
        <w:rPr>
          <w:rFonts w:ascii="Avenir Next LT Pro Light" w:hAnsi="Avenir Next LT Pro Light"/>
        </w:rPr>
      </w:pPr>
      <w:r w:rsidRPr="00A2116C">
        <w:rPr>
          <w:rFonts w:ascii="Avenir Next LT Pro Light" w:hAnsi="Avenir Next LT Pro Light"/>
        </w:rPr>
        <w:t xml:space="preserve">Trainer: </w:t>
      </w:r>
      <w:permStart w:id="612899658" w:edGrp="everyone"/>
      <w:r w:rsidR="00E37205" w:rsidRPr="00E37205">
        <w:rPr>
          <w:rFonts w:ascii="Avenir Next LT Pro Light" w:hAnsi="Avenir Next LT Pro Light"/>
        </w:rPr>
        <w:t>Spencer Merryfield, Emily Elmore</w:t>
      </w:r>
    </w:p>
    <w:permEnd w:id="612899658"/>
    <w:p w14:paraId="2C081890" w14:textId="77777777" w:rsidR="005E47C4" w:rsidRPr="00A2116C" w:rsidRDefault="005E47C4">
      <w:pPr>
        <w:pStyle w:val="Heading3"/>
        <w:rPr>
          <w:rFonts w:ascii="Avenir Next LT Pro Light" w:hAnsi="Avenir Next LT Pro Light"/>
        </w:rPr>
      </w:pPr>
      <w:r w:rsidRPr="00A2116C">
        <w:rPr>
          <w:rFonts w:ascii="Avenir Next LT Pro Light" w:hAnsi="Avenir Next LT Pro Light"/>
        </w:rPr>
        <w:t>Prerequisites</w:t>
      </w:r>
    </w:p>
    <w:p w14:paraId="4DA31E6F" w14:textId="77777777" w:rsidR="005E47C4" w:rsidRPr="00A2116C" w:rsidRDefault="006E48BA" w:rsidP="008913D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05D3652A" w14:textId="77777777" w:rsidR="005E47C4" w:rsidRPr="00A2116C" w:rsidRDefault="009819F3">
      <w:pPr>
        <w:pStyle w:val="Heading3"/>
        <w:rPr>
          <w:rFonts w:ascii="Avenir Next LT Pro Light" w:hAnsi="Avenir Next LT Pro Light"/>
        </w:rPr>
      </w:pPr>
      <w:r w:rsidRPr="00A2116C">
        <w:rPr>
          <w:rFonts w:ascii="Avenir Next LT Pro Light" w:hAnsi="Avenir Next LT Pro Light"/>
        </w:rPr>
        <w:t>Learning Outcomes</w:t>
      </w:r>
      <w:r w:rsidR="005E47C4" w:rsidRPr="00A2116C">
        <w:rPr>
          <w:rFonts w:ascii="Avenir Next LT Pro Light" w:hAnsi="Avenir Next LT Pro Light"/>
        </w:rPr>
        <w:t>:</w:t>
      </w:r>
    </w:p>
    <w:p w14:paraId="19DCB1C2" w14:textId="6AB9DDE3" w:rsidR="007E7417" w:rsidRPr="00A2116C" w:rsidRDefault="008C3837" w:rsidP="008C3837">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r w:rsidR="007E7417" w:rsidRPr="00A2116C">
        <w:rPr>
          <w:rFonts w:ascii="Avenir Next LT Pro Light" w:hAnsi="Avenir Next LT Pro Light"/>
          <w:sz w:val="24"/>
          <w:szCs w:val="24"/>
        </w:rPr>
        <w:t>:</w:t>
      </w:r>
    </w:p>
    <w:p w14:paraId="30AB2239" w14:textId="4FE67A93" w:rsidR="003B2EEF" w:rsidRDefault="0097282E" w:rsidP="00B50931">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Describe how to find an individual’s usage metrics</w:t>
      </w:r>
    </w:p>
    <w:p w14:paraId="105D4A1C" w14:textId="2FF97EB3" w:rsidR="0097282E" w:rsidRPr="00A2116C" w:rsidRDefault="0097282E" w:rsidP="00B50931">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Identify functionality that impacts efficiency metrics</w:t>
      </w:r>
    </w:p>
    <w:p w14:paraId="304CA466" w14:textId="77777777" w:rsidR="00B17907" w:rsidRPr="00A2116C" w:rsidRDefault="00B17907" w:rsidP="00D47E7A">
      <w:pPr>
        <w:pStyle w:val="BodyText2"/>
        <w:spacing w:after="120"/>
        <w:ind w:left="0"/>
        <w:rPr>
          <w:rFonts w:ascii="Avenir Next LT Pro Light" w:hAnsi="Avenir Next LT Pro Light"/>
          <w:sz w:val="24"/>
          <w:szCs w:val="24"/>
        </w:rPr>
      </w:pPr>
    </w:p>
    <w:p w14:paraId="1DE0974B" w14:textId="77777777" w:rsidR="00D47E7A" w:rsidRPr="00A2116C" w:rsidRDefault="005E47C4" w:rsidP="00D47E7A">
      <w:pPr>
        <w:spacing w:after="120"/>
        <w:rPr>
          <w:rFonts w:ascii="Avenir Next LT Pro Light" w:hAnsi="Avenir Next LT Pro Light"/>
          <w:sz w:val="24"/>
          <w:szCs w:val="24"/>
        </w:rPr>
      </w:pPr>
      <w:r w:rsidRPr="00A2116C">
        <w:rPr>
          <w:rFonts w:ascii="Avenir Next LT Pro Light" w:hAnsi="Avenir Next LT Pro Light"/>
          <w:b/>
          <w:sz w:val="24"/>
          <w:szCs w:val="24"/>
        </w:rPr>
        <w:t>Note</w:t>
      </w:r>
      <w:r w:rsidR="00D47E7A" w:rsidRPr="00A2116C">
        <w:rPr>
          <w:rFonts w:ascii="Avenir Next LT Pro Light" w:hAnsi="Avenir Next LT Pro Light"/>
          <w:b/>
          <w:sz w:val="24"/>
          <w:szCs w:val="24"/>
        </w:rPr>
        <w:t>s</w:t>
      </w:r>
      <w:r w:rsidRPr="00A2116C">
        <w:rPr>
          <w:rFonts w:ascii="Avenir Next LT Pro Light" w:hAnsi="Avenir Next LT Pro Light"/>
          <w:b/>
          <w:sz w:val="24"/>
          <w:szCs w:val="24"/>
        </w:rPr>
        <w:t>:</w:t>
      </w:r>
      <w:r w:rsidRPr="00A2116C">
        <w:rPr>
          <w:rFonts w:ascii="Avenir Next LT Pro Light" w:hAnsi="Avenir Next LT Pro Light"/>
          <w:sz w:val="24"/>
          <w:szCs w:val="24"/>
        </w:rPr>
        <w:t xml:space="preserve"> </w:t>
      </w:r>
    </w:p>
    <w:p w14:paraId="7CEEB7CE" w14:textId="77777777" w:rsidR="00BD6D71" w:rsidRPr="00A2116C" w:rsidRDefault="00BD6D71" w:rsidP="00BD6D71">
      <w:pPr>
        <w:pStyle w:val="ListParagraph"/>
        <w:numPr>
          <w:ilvl w:val="0"/>
          <w:numId w:val="42"/>
        </w:numPr>
        <w:spacing w:after="120"/>
        <w:rPr>
          <w:rFonts w:ascii="Avenir Next LT Pro Light" w:hAnsi="Avenir Next LT Pro Light"/>
          <w:sz w:val="24"/>
          <w:szCs w:val="24"/>
        </w:rPr>
      </w:pPr>
      <w:r w:rsidRPr="00A2116C">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FDBD7E6" w14:textId="6865D32E" w:rsidR="00D0313D" w:rsidRPr="00A2116C" w:rsidRDefault="0097282E" w:rsidP="00D0313D">
      <w:pPr>
        <w:pStyle w:val="Heading2"/>
        <w:rPr>
          <w:rFonts w:ascii="Avenir Next LT Pro Light" w:hAnsi="Avenir Next LT Pro Light"/>
        </w:rPr>
      </w:pPr>
      <w:r>
        <w:rPr>
          <w:rFonts w:ascii="Avenir Next LT Pro Light" w:hAnsi="Avenir Next LT Pro Light"/>
        </w:rPr>
        <w:lastRenderedPageBreak/>
        <w:t>MD230</w:t>
      </w:r>
      <w:r w:rsidR="007E7387" w:rsidRPr="00A2116C">
        <w:rPr>
          <w:rFonts w:ascii="Avenir Next LT Pro Light" w:hAnsi="Avenir Next LT Pro Light"/>
        </w:rPr>
        <w:t>v</w:t>
      </w:r>
      <w:r w:rsidR="00D0313D" w:rsidRPr="00A2116C">
        <w:rPr>
          <w:rFonts w:ascii="Avenir Next LT Pro Light" w:hAnsi="Avenir Next LT Pro Light"/>
        </w:rPr>
        <w:t xml:space="preserve"> </w:t>
      </w:r>
      <w:r w:rsidR="000F1CC7">
        <w:rPr>
          <w:rFonts w:ascii="Avenir Next LT Pro Light" w:hAnsi="Avenir Next LT Pro Light"/>
        </w:rPr>
        <w:t>Smart</w:t>
      </w:r>
      <w:r w:rsidR="00D0313D" w:rsidRPr="00A2116C">
        <w:rPr>
          <w:rFonts w:ascii="Avenir Next LT Pro Light" w:hAnsi="Avenir Next LT Pro Light"/>
        </w:rPr>
        <w:t xml:space="preserve">User </w:t>
      </w:r>
      <w:r>
        <w:rPr>
          <w:rFonts w:ascii="Avenir Next LT Pro Light" w:hAnsi="Avenir Next LT Pro Light"/>
        </w:rPr>
        <w:t>Efficiency Metrics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A2116C" w14:paraId="7F7F0005" w14:textId="77777777" w:rsidTr="000F2F25">
        <w:trPr>
          <w:cantSplit/>
        </w:trPr>
        <w:tc>
          <w:tcPr>
            <w:tcW w:w="1170" w:type="dxa"/>
          </w:tcPr>
          <w:p w14:paraId="5FF694EE" w14:textId="08DAFFF1" w:rsidR="00D0313D" w:rsidRPr="00A2116C" w:rsidRDefault="003C5327" w:rsidP="000F2F25">
            <w:pPr>
              <w:pStyle w:val="ItemName"/>
              <w:rPr>
                <w:rFonts w:ascii="Avenir Next LT Pro Light" w:hAnsi="Avenir Next LT Pro Light"/>
              </w:rPr>
            </w:pPr>
            <w:permStart w:id="1174147327" w:edGrp="everyone" w:colFirst="0" w:colLast="0"/>
            <w:r>
              <w:rPr>
                <w:rFonts w:ascii="Avenir Next LT Pro Light" w:hAnsi="Avenir Next LT Pro Light"/>
              </w:rPr>
              <w:t>3</w:t>
            </w:r>
            <w:r w:rsidR="00D0313D" w:rsidRPr="00A2116C">
              <w:rPr>
                <w:rFonts w:ascii="Avenir Next LT Pro Light" w:hAnsi="Avenir Next LT Pro Light"/>
              </w:rPr>
              <w:t>:00</w:t>
            </w:r>
          </w:p>
        </w:tc>
        <w:tc>
          <w:tcPr>
            <w:tcW w:w="6120" w:type="dxa"/>
          </w:tcPr>
          <w:p w14:paraId="11BC4A67" w14:textId="77777777" w:rsidR="00D0313D" w:rsidRPr="00A2116C" w:rsidRDefault="00D0313D" w:rsidP="000F2F25">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D0313D" w:rsidRPr="00A2116C" w14:paraId="208C7FD0" w14:textId="77777777" w:rsidTr="000F2F25">
        <w:trPr>
          <w:cantSplit/>
        </w:trPr>
        <w:tc>
          <w:tcPr>
            <w:tcW w:w="1170" w:type="dxa"/>
          </w:tcPr>
          <w:p w14:paraId="4630BF45" w14:textId="1C449664" w:rsidR="00D0313D" w:rsidRPr="00A2116C" w:rsidRDefault="003C5327" w:rsidP="000F2F25">
            <w:pPr>
              <w:pStyle w:val="ItemName"/>
              <w:rPr>
                <w:rFonts w:ascii="Avenir Next LT Pro Light" w:hAnsi="Avenir Next LT Pro Light"/>
              </w:rPr>
            </w:pPr>
            <w:permStart w:id="160829030" w:edGrp="everyone" w:colFirst="0" w:colLast="0"/>
            <w:permEnd w:id="1174147327"/>
            <w:r>
              <w:rPr>
                <w:rFonts w:ascii="Avenir Next LT Pro Light" w:hAnsi="Avenir Next LT Pro Light"/>
              </w:rPr>
              <w:t>3</w:t>
            </w:r>
            <w:r w:rsidR="00D0313D" w:rsidRPr="00A2116C">
              <w:rPr>
                <w:rFonts w:ascii="Avenir Next LT Pro Light" w:hAnsi="Avenir Next LT Pro Light"/>
              </w:rPr>
              <w:t>:05</w:t>
            </w:r>
          </w:p>
        </w:tc>
        <w:tc>
          <w:tcPr>
            <w:tcW w:w="6120" w:type="dxa"/>
          </w:tcPr>
          <w:p w14:paraId="4786FC5E" w14:textId="39C4CEF2" w:rsidR="006E48BA" w:rsidRPr="00A2116C" w:rsidRDefault="0097282E" w:rsidP="0097282E">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Efficiency Dashboards</w:t>
            </w:r>
          </w:p>
        </w:tc>
      </w:tr>
      <w:tr w:rsidR="00D0313D" w:rsidRPr="00A2116C" w14:paraId="69328DBB" w14:textId="77777777" w:rsidTr="000F2F25">
        <w:trPr>
          <w:cantSplit/>
        </w:trPr>
        <w:tc>
          <w:tcPr>
            <w:tcW w:w="1170" w:type="dxa"/>
          </w:tcPr>
          <w:p w14:paraId="491003FC" w14:textId="5316181B" w:rsidR="00D0313D" w:rsidRPr="00A2116C" w:rsidRDefault="003C5327" w:rsidP="000F2F25">
            <w:pPr>
              <w:pStyle w:val="ItemName"/>
              <w:rPr>
                <w:rFonts w:ascii="Avenir Next LT Pro Light" w:hAnsi="Avenir Next LT Pro Light"/>
              </w:rPr>
            </w:pPr>
            <w:permStart w:id="1633383714" w:edGrp="everyone" w:colFirst="0" w:colLast="0"/>
            <w:permEnd w:id="160829030"/>
            <w:r>
              <w:rPr>
                <w:rFonts w:ascii="Avenir Next LT Pro Light" w:hAnsi="Avenir Next LT Pro Light"/>
              </w:rPr>
              <w:t>3</w:t>
            </w:r>
            <w:r w:rsidR="00D0313D" w:rsidRPr="00A2116C">
              <w:rPr>
                <w:rFonts w:ascii="Avenir Next LT Pro Light" w:hAnsi="Avenir Next LT Pro Light"/>
              </w:rPr>
              <w:t>:1</w:t>
            </w:r>
            <w:r w:rsidR="00524502">
              <w:rPr>
                <w:rFonts w:ascii="Avenir Next LT Pro Light" w:hAnsi="Avenir Next LT Pro Light"/>
              </w:rPr>
              <w:t>0</w:t>
            </w:r>
          </w:p>
        </w:tc>
        <w:tc>
          <w:tcPr>
            <w:tcW w:w="6120" w:type="dxa"/>
          </w:tcPr>
          <w:p w14:paraId="0675C7F2" w14:textId="2934028E" w:rsidR="00D0313D" w:rsidRPr="00A2116C" w:rsidRDefault="0097282E"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Signal Analysis</w:t>
            </w:r>
          </w:p>
          <w:p w14:paraId="10D17B4F" w14:textId="77777777" w:rsidR="003B2EEF"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Accessing and Finding Data</w:t>
            </w:r>
          </w:p>
          <w:p w14:paraId="31BC93A9" w14:textId="77777777" w:rsidR="0097282E"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Understanding Metrics</w:t>
            </w:r>
          </w:p>
          <w:p w14:paraId="54DE3103" w14:textId="77777777" w:rsidR="0097282E"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Analyzing Trends</w:t>
            </w:r>
          </w:p>
          <w:p w14:paraId="3E31DEBB" w14:textId="09B21E3C" w:rsidR="00D250C0" w:rsidRDefault="00D250C0"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Recognizing Comparison Groups</w:t>
            </w:r>
          </w:p>
          <w:p w14:paraId="3FCF6998" w14:textId="1312D0C7" w:rsidR="0097282E"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Ambulatory and Inpatient Data</w:t>
            </w:r>
          </w:p>
          <w:p w14:paraId="54FF8232" w14:textId="594AE78E" w:rsidR="003865CA" w:rsidRPr="003865CA" w:rsidRDefault="0097282E" w:rsidP="003865CA">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Planning for Efficiency Improvements</w:t>
            </w:r>
          </w:p>
        </w:tc>
      </w:tr>
      <w:tr w:rsidR="00D0313D" w:rsidRPr="00A2116C" w14:paraId="36B34494" w14:textId="77777777" w:rsidTr="000F2F25">
        <w:trPr>
          <w:cantSplit/>
        </w:trPr>
        <w:tc>
          <w:tcPr>
            <w:tcW w:w="1170" w:type="dxa"/>
          </w:tcPr>
          <w:p w14:paraId="434EF643" w14:textId="6612BE14" w:rsidR="00D0313D" w:rsidRPr="00A2116C" w:rsidRDefault="003C5327" w:rsidP="000F2F25">
            <w:pPr>
              <w:pStyle w:val="ItemName"/>
              <w:rPr>
                <w:rFonts w:ascii="Avenir Next LT Pro Light" w:hAnsi="Avenir Next LT Pro Light"/>
              </w:rPr>
            </w:pPr>
            <w:permStart w:id="1315782107" w:edGrp="everyone" w:colFirst="0" w:colLast="0"/>
            <w:permEnd w:id="1633383714"/>
            <w:r>
              <w:rPr>
                <w:rFonts w:ascii="Avenir Next LT Pro Light" w:hAnsi="Avenir Next LT Pro Light"/>
              </w:rPr>
              <w:t>3</w:t>
            </w:r>
            <w:r w:rsidR="00183600">
              <w:rPr>
                <w:rFonts w:ascii="Avenir Next LT Pro Light" w:hAnsi="Avenir Next LT Pro Light"/>
              </w:rPr>
              <w:t>:</w:t>
            </w:r>
            <w:r w:rsidR="0043513C" w:rsidRPr="00A2116C">
              <w:rPr>
                <w:rFonts w:ascii="Avenir Next LT Pro Light" w:hAnsi="Avenir Next LT Pro Light"/>
              </w:rPr>
              <w:t>50</w:t>
            </w:r>
          </w:p>
        </w:tc>
        <w:tc>
          <w:tcPr>
            <w:tcW w:w="6120" w:type="dxa"/>
          </w:tcPr>
          <w:p w14:paraId="474A518A" w14:textId="6FCA42ED" w:rsidR="00D0313D" w:rsidRPr="00A2116C"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Live Q&amp;A</w:t>
            </w:r>
          </w:p>
          <w:p w14:paraId="0926F5E0" w14:textId="77777777" w:rsidR="00D0313D" w:rsidRPr="00A2116C" w:rsidRDefault="00D0313D"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Complete exercises</w:t>
            </w:r>
          </w:p>
        </w:tc>
      </w:tr>
      <w:tr w:rsidR="00D0313D" w:rsidRPr="00DB7A6A" w14:paraId="08DC956A" w14:textId="77777777" w:rsidTr="000F2F25">
        <w:trPr>
          <w:cantSplit/>
        </w:trPr>
        <w:tc>
          <w:tcPr>
            <w:tcW w:w="1170" w:type="dxa"/>
          </w:tcPr>
          <w:p w14:paraId="165AB012" w14:textId="0A477AFB" w:rsidR="00D0313D" w:rsidRPr="00A2116C" w:rsidRDefault="003C5327" w:rsidP="000F2F25">
            <w:pPr>
              <w:pStyle w:val="ItemName"/>
              <w:rPr>
                <w:rFonts w:ascii="Avenir Next LT Pro Light" w:hAnsi="Avenir Next LT Pro Light"/>
              </w:rPr>
            </w:pPr>
            <w:permStart w:id="1817673525" w:edGrp="everyone" w:colFirst="0" w:colLast="0"/>
            <w:permEnd w:id="1315782107"/>
            <w:r>
              <w:rPr>
                <w:rFonts w:ascii="Avenir Next LT Pro Light" w:hAnsi="Avenir Next LT Pro Light"/>
              </w:rPr>
              <w:t>4</w:t>
            </w:r>
            <w:r w:rsidR="00D0313D" w:rsidRPr="00A2116C">
              <w:rPr>
                <w:rFonts w:ascii="Avenir Next LT Pro Light" w:hAnsi="Avenir Next LT Pro Light"/>
              </w:rPr>
              <w:t>:00</w:t>
            </w:r>
          </w:p>
        </w:tc>
        <w:tc>
          <w:tcPr>
            <w:tcW w:w="6120" w:type="dxa"/>
          </w:tcPr>
          <w:p w14:paraId="30214EE6" w14:textId="77777777" w:rsidR="00D0313D" w:rsidRPr="00DB7A6A"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permEnd w:id="1817673525"/>
    </w:tbl>
    <w:p w14:paraId="01F737EA" w14:textId="5A159AF7" w:rsidR="00D0313D" w:rsidRPr="00DB7A6A" w:rsidRDefault="00D0313D" w:rsidP="00D0313D">
      <w:pPr>
        <w:rPr>
          <w:rFonts w:ascii="Avenir Next LT Pro Light" w:hAnsi="Avenir Next LT Pro Light"/>
        </w:rPr>
      </w:pPr>
    </w:p>
    <w:p w14:paraId="0428B29A" w14:textId="77777777" w:rsidR="0072793B" w:rsidRPr="00DB7A6A" w:rsidRDefault="0072793B">
      <w:pPr>
        <w:rPr>
          <w:rFonts w:ascii="Avenir Next LT Pro Light" w:hAnsi="Avenir Next LT Pro Light"/>
        </w:rPr>
      </w:pPr>
    </w:p>
    <w:p w14:paraId="28585FF8" w14:textId="77777777" w:rsidR="00525D99" w:rsidRPr="00DB7A6A" w:rsidRDefault="00525D99">
      <w:pPr>
        <w:rPr>
          <w:rFonts w:ascii="Avenir Next LT Pro Light" w:hAnsi="Avenir Next LT Pro Light"/>
        </w:rPr>
      </w:pPr>
    </w:p>
    <w:sectPr w:rsidR="00525D99" w:rsidRPr="00DB7A6A"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1E14D" w14:textId="77777777" w:rsidR="000E6979" w:rsidRDefault="000E6979">
      <w:r>
        <w:separator/>
      </w:r>
    </w:p>
  </w:endnote>
  <w:endnote w:type="continuationSeparator" w:id="0">
    <w:p w14:paraId="03700A4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5C37" w14:textId="77777777" w:rsidR="00A7685C" w:rsidRDefault="00A76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F389" w14:textId="03BA4634" w:rsidR="000E6979" w:rsidRPr="00BD6D71" w:rsidRDefault="000E6979" w:rsidP="00A7685C">
    <w:pPr>
      <w:pStyle w:val="Footer"/>
      <w:jc w:val="right"/>
      <w:rPr>
        <w:rStyle w:val="PageNumber"/>
        <w:rFonts w:ascii="Segoe UI Semilight" w:hAnsi="Segoe UI Semilight" w:cs="Segoe UI Semilight"/>
      </w:rPr>
    </w:pPr>
    <w:r w:rsidRPr="00BD6D71">
      <w:rPr>
        <w:rStyle w:val="PageNumber"/>
        <w:rFonts w:ascii="Segoe UI Semilight" w:hAnsi="Segoe UI Semilight" w:cs="Segoe UI Semilight"/>
      </w:rPr>
      <w:fldChar w:fldCharType="begin"/>
    </w:r>
    <w:r w:rsidRPr="00BD6D71">
      <w:rPr>
        <w:rStyle w:val="PageNumber"/>
        <w:rFonts w:ascii="Segoe UI Semilight" w:hAnsi="Segoe UI Semilight" w:cs="Segoe UI Semilight"/>
      </w:rPr>
      <w:instrText xml:space="preserve"> PAGE </w:instrText>
    </w:r>
    <w:r w:rsidRPr="00BD6D71">
      <w:rPr>
        <w:rStyle w:val="PageNumber"/>
        <w:rFonts w:ascii="Segoe UI Semilight" w:hAnsi="Segoe UI Semilight" w:cs="Segoe UI Semilight"/>
      </w:rPr>
      <w:fldChar w:fldCharType="separate"/>
    </w:r>
    <w:r w:rsidR="007A7150" w:rsidRPr="00BD6D71">
      <w:rPr>
        <w:rStyle w:val="PageNumber"/>
        <w:rFonts w:ascii="Segoe UI Semilight" w:hAnsi="Segoe UI Semilight" w:cs="Segoe UI Semilight"/>
        <w:noProof/>
      </w:rPr>
      <w:t>1</w:t>
    </w:r>
    <w:r w:rsidRPr="00BD6D71">
      <w:rPr>
        <w:rStyle w:val="PageNumber"/>
        <w:rFonts w:ascii="Segoe UI Semilight" w:hAnsi="Segoe UI Semilight" w:cs="Segoe UI Semilight"/>
      </w:rPr>
      <w:fldChar w:fldCharType="end"/>
    </w:r>
    <w:r w:rsidRPr="00BD6D71">
      <w:rPr>
        <w:rStyle w:val="PageNumber"/>
        <w:rFonts w:ascii="Segoe UI Semilight" w:hAnsi="Segoe UI Semilight" w:cs="Segoe UI Semiligh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8CF50" w14:textId="77777777" w:rsidR="00A7685C" w:rsidRDefault="00A76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66308" w14:textId="77777777" w:rsidR="000E6979" w:rsidRDefault="000E6979">
      <w:r>
        <w:separator/>
      </w:r>
    </w:p>
  </w:footnote>
  <w:footnote w:type="continuationSeparator" w:id="0">
    <w:p w14:paraId="74BB5E9B"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E7131" w14:textId="77777777" w:rsidR="00A7685C" w:rsidRDefault="00A768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9228" w14:textId="77777777" w:rsidR="00A7685C" w:rsidRDefault="00A768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8093" w14:textId="77777777" w:rsidR="00A7685C" w:rsidRDefault="00A768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2789006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79586158">
    <w:abstractNumId w:val="19"/>
  </w:num>
  <w:num w:numId="3" w16cid:durableId="167911437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43350147">
    <w:abstractNumId w:val="13"/>
  </w:num>
  <w:num w:numId="5" w16cid:durableId="1940140794">
    <w:abstractNumId w:val="22"/>
  </w:num>
  <w:num w:numId="6" w16cid:durableId="439910226">
    <w:abstractNumId w:val="15"/>
  </w:num>
  <w:num w:numId="7" w16cid:durableId="329992986">
    <w:abstractNumId w:val="21"/>
  </w:num>
  <w:num w:numId="8" w16cid:durableId="574976894">
    <w:abstractNumId w:val="11"/>
  </w:num>
  <w:num w:numId="9" w16cid:durableId="1418212216">
    <w:abstractNumId w:val="9"/>
  </w:num>
  <w:num w:numId="10" w16cid:durableId="1349215727">
    <w:abstractNumId w:val="6"/>
  </w:num>
  <w:num w:numId="11" w16cid:durableId="500631236">
    <w:abstractNumId w:val="36"/>
  </w:num>
  <w:num w:numId="12" w16cid:durableId="1031420741">
    <w:abstractNumId w:val="17"/>
  </w:num>
  <w:num w:numId="13" w16cid:durableId="1587423482">
    <w:abstractNumId w:val="16"/>
  </w:num>
  <w:num w:numId="14" w16cid:durableId="477037978">
    <w:abstractNumId w:val="4"/>
  </w:num>
  <w:num w:numId="15" w16cid:durableId="106779900">
    <w:abstractNumId w:val="5"/>
  </w:num>
  <w:num w:numId="16" w16cid:durableId="1413817779">
    <w:abstractNumId w:val="2"/>
  </w:num>
  <w:num w:numId="17" w16cid:durableId="1836146279">
    <w:abstractNumId w:val="12"/>
  </w:num>
  <w:num w:numId="18" w16cid:durableId="188570070">
    <w:abstractNumId w:val="25"/>
  </w:num>
  <w:num w:numId="19" w16cid:durableId="696657373">
    <w:abstractNumId w:val="26"/>
  </w:num>
  <w:num w:numId="20" w16cid:durableId="792945084">
    <w:abstractNumId w:val="8"/>
  </w:num>
  <w:num w:numId="21" w16cid:durableId="1683437461">
    <w:abstractNumId w:val="24"/>
  </w:num>
  <w:num w:numId="22" w16cid:durableId="390469615">
    <w:abstractNumId w:val="23"/>
  </w:num>
  <w:num w:numId="23" w16cid:durableId="86584413">
    <w:abstractNumId w:val="14"/>
  </w:num>
  <w:num w:numId="24" w16cid:durableId="2117629880">
    <w:abstractNumId w:val="3"/>
  </w:num>
  <w:num w:numId="25" w16cid:durableId="1071004687">
    <w:abstractNumId w:val="35"/>
  </w:num>
  <w:num w:numId="26" w16cid:durableId="1035278267">
    <w:abstractNumId w:val="7"/>
  </w:num>
  <w:num w:numId="27" w16cid:durableId="1536624674">
    <w:abstractNumId w:val="32"/>
  </w:num>
  <w:num w:numId="28" w16cid:durableId="1917129665">
    <w:abstractNumId w:val="27"/>
  </w:num>
  <w:num w:numId="29" w16cid:durableId="1402755233">
    <w:abstractNumId w:val="1"/>
  </w:num>
  <w:num w:numId="30" w16cid:durableId="3478988">
    <w:abstractNumId w:val="19"/>
  </w:num>
  <w:num w:numId="31" w16cid:durableId="1160852891">
    <w:abstractNumId w:val="19"/>
  </w:num>
  <w:num w:numId="32" w16cid:durableId="1662125978">
    <w:abstractNumId w:val="19"/>
  </w:num>
  <w:num w:numId="33" w16cid:durableId="1888756064">
    <w:abstractNumId w:val="33"/>
  </w:num>
  <w:num w:numId="34" w16cid:durableId="738794259">
    <w:abstractNumId w:val="10"/>
  </w:num>
  <w:num w:numId="35" w16cid:durableId="1402756522">
    <w:abstractNumId w:val="30"/>
  </w:num>
  <w:num w:numId="36" w16cid:durableId="100687807">
    <w:abstractNumId w:val="31"/>
  </w:num>
  <w:num w:numId="37" w16cid:durableId="886531486">
    <w:abstractNumId w:val="34"/>
  </w:num>
  <w:num w:numId="38" w16cid:durableId="603809035">
    <w:abstractNumId w:val="19"/>
  </w:num>
  <w:num w:numId="39" w16cid:durableId="379211983">
    <w:abstractNumId w:val="19"/>
  </w:num>
  <w:num w:numId="40" w16cid:durableId="699209234">
    <w:abstractNumId w:val="20"/>
  </w:num>
  <w:num w:numId="41" w16cid:durableId="1310551218">
    <w:abstractNumId w:val="29"/>
  </w:num>
  <w:num w:numId="42" w16cid:durableId="130489253">
    <w:abstractNumId w:val="28"/>
  </w:num>
  <w:num w:numId="43" w16cid:durableId="1644846537">
    <w:abstractNumId w:val="18"/>
  </w:num>
  <w:num w:numId="44" w16cid:durableId="10729738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mzdX3zb8QjMTNmPzU9USt7lKHpBpS/xZSRiDJOODuarLjo0+4aAjFx/cFWVJm5MFuf/J+/UbswrU4kRaRnpfg==" w:salt="QhLj8DkhYEHlSw7dJoI3sg=="/>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1CC7"/>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83600"/>
    <w:rsid w:val="00196B40"/>
    <w:rsid w:val="001A0B02"/>
    <w:rsid w:val="001A3963"/>
    <w:rsid w:val="001B3E00"/>
    <w:rsid w:val="001C4C47"/>
    <w:rsid w:val="001C4F4A"/>
    <w:rsid w:val="001D1160"/>
    <w:rsid w:val="001D206D"/>
    <w:rsid w:val="001E6B63"/>
    <w:rsid w:val="0020332D"/>
    <w:rsid w:val="00206295"/>
    <w:rsid w:val="00217FA6"/>
    <w:rsid w:val="002201E4"/>
    <w:rsid w:val="0025059E"/>
    <w:rsid w:val="0025126A"/>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5CA"/>
    <w:rsid w:val="003867B5"/>
    <w:rsid w:val="0039142E"/>
    <w:rsid w:val="003A3E51"/>
    <w:rsid w:val="003B2EEF"/>
    <w:rsid w:val="003B6F0D"/>
    <w:rsid w:val="003C25B0"/>
    <w:rsid w:val="003C52A5"/>
    <w:rsid w:val="003C5327"/>
    <w:rsid w:val="003E0A18"/>
    <w:rsid w:val="003E18A2"/>
    <w:rsid w:val="003E25D2"/>
    <w:rsid w:val="003E786D"/>
    <w:rsid w:val="00400D7C"/>
    <w:rsid w:val="00412863"/>
    <w:rsid w:val="00423D5C"/>
    <w:rsid w:val="00423E31"/>
    <w:rsid w:val="00425401"/>
    <w:rsid w:val="00432070"/>
    <w:rsid w:val="0043513C"/>
    <w:rsid w:val="0043534B"/>
    <w:rsid w:val="00460C48"/>
    <w:rsid w:val="00461622"/>
    <w:rsid w:val="00473118"/>
    <w:rsid w:val="004A0051"/>
    <w:rsid w:val="004B34BF"/>
    <w:rsid w:val="004C01E9"/>
    <w:rsid w:val="004C14DD"/>
    <w:rsid w:val="004C6BFD"/>
    <w:rsid w:val="004D50C5"/>
    <w:rsid w:val="004D7C31"/>
    <w:rsid w:val="004E0251"/>
    <w:rsid w:val="004F4076"/>
    <w:rsid w:val="004F426D"/>
    <w:rsid w:val="00515D2C"/>
    <w:rsid w:val="00524502"/>
    <w:rsid w:val="0052472F"/>
    <w:rsid w:val="00525008"/>
    <w:rsid w:val="00525D99"/>
    <w:rsid w:val="00530A02"/>
    <w:rsid w:val="00541537"/>
    <w:rsid w:val="00552067"/>
    <w:rsid w:val="00552C36"/>
    <w:rsid w:val="00563C54"/>
    <w:rsid w:val="005741E1"/>
    <w:rsid w:val="00575F71"/>
    <w:rsid w:val="00594463"/>
    <w:rsid w:val="005B3304"/>
    <w:rsid w:val="005B41F7"/>
    <w:rsid w:val="005C5CF2"/>
    <w:rsid w:val="005D4259"/>
    <w:rsid w:val="005D55BE"/>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A41A7"/>
    <w:rsid w:val="007A7150"/>
    <w:rsid w:val="007B1BA4"/>
    <w:rsid w:val="007C71B3"/>
    <w:rsid w:val="007E7387"/>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3837"/>
    <w:rsid w:val="008C442D"/>
    <w:rsid w:val="008D4516"/>
    <w:rsid w:val="008E099A"/>
    <w:rsid w:val="008F2630"/>
    <w:rsid w:val="008F4EF8"/>
    <w:rsid w:val="0090270A"/>
    <w:rsid w:val="00920148"/>
    <w:rsid w:val="009248A7"/>
    <w:rsid w:val="00951CBE"/>
    <w:rsid w:val="0096011D"/>
    <w:rsid w:val="009716C5"/>
    <w:rsid w:val="0097282E"/>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116C"/>
    <w:rsid w:val="00A2247D"/>
    <w:rsid w:val="00A320E6"/>
    <w:rsid w:val="00A45DE5"/>
    <w:rsid w:val="00A52591"/>
    <w:rsid w:val="00A5531F"/>
    <w:rsid w:val="00A5715F"/>
    <w:rsid w:val="00A61BE8"/>
    <w:rsid w:val="00A62318"/>
    <w:rsid w:val="00A627B8"/>
    <w:rsid w:val="00A7685C"/>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50931"/>
    <w:rsid w:val="00B60246"/>
    <w:rsid w:val="00BA7F22"/>
    <w:rsid w:val="00BB37D6"/>
    <w:rsid w:val="00BC19D9"/>
    <w:rsid w:val="00BC2197"/>
    <w:rsid w:val="00BC5E67"/>
    <w:rsid w:val="00BD54D9"/>
    <w:rsid w:val="00BD6D71"/>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50C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7A6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37205"/>
    <w:rsid w:val="00E4079E"/>
    <w:rsid w:val="00E40D58"/>
    <w:rsid w:val="00E43343"/>
    <w:rsid w:val="00E47ECB"/>
    <w:rsid w:val="00E51A31"/>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6CE0197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209A3-333C-491D-B101-E0D4A7C94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135</Words>
  <Characters>864</Characters>
  <Application>Microsoft Office Word</Application>
  <DocSecurity>10</DocSecurity>
  <Lines>7</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2019-01-18T22:31:00Z</cp:lastPrinted>
  <dcterms:created xsi:type="dcterms:W3CDTF">2025-05-06T18:59:00Z</dcterms:created>
  <dcterms:modified xsi:type="dcterms:W3CDTF">2025-05-06T18:59:00Z</dcterms:modified>
</cp:coreProperties>
</file>