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5F1D6BA5"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97282E">
        <w:rPr>
          <w:rFonts w:ascii="Avenir Next LT Pro Light" w:hAnsi="Avenir Next LT Pro Light"/>
          <w:sz w:val="48"/>
          <w:szCs w:val="16"/>
        </w:rPr>
        <w:t>Efficiency Metrics</w:t>
      </w:r>
    </w:p>
    <w:p w14:paraId="78DF275E" w14:textId="4AA1A6C0"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97282E">
        <w:rPr>
          <w:rFonts w:ascii="Avenir Next LT Pro Light" w:hAnsi="Avenir Next LT Pro Light"/>
        </w:rPr>
        <w:t>MD230</w:t>
      </w:r>
      <w:r w:rsidR="007E7387" w:rsidRPr="00A2116C">
        <w:rPr>
          <w:rFonts w:ascii="Avenir Next LT Pro Light" w:hAnsi="Avenir Next LT Pro Light"/>
        </w:rPr>
        <w:t>v</w:t>
      </w:r>
    </w:p>
    <w:p w14:paraId="373C0234" w14:textId="6CDACEA7"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permStart w:id="1626676050" w:edGrp="everyone"/>
      <w:permStart w:id="645480032" w:edGrp="everyone"/>
      <w:r w:rsidR="00735230">
        <w:rPr>
          <w:rFonts w:ascii="Avenir Next LT Pro Light" w:hAnsi="Avenir Next LT Pro Light"/>
        </w:rPr>
        <w:t>May 9, 2025</w:t>
      </w:r>
      <w:permEnd w:id="1626676050"/>
      <w:permEnd w:id="645480032"/>
    </w:p>
    <w:p w14:paraId="142D61A8" w14:textId="4053A513"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permStart w:id="612899658" w:edGrp="everyone"/>
      <w:r w:rsidR="00735230" w:rsidRPr="00735230">
        <w:rPr>
          <w:rFonts w:ascii="Avenir Next LT Pro Light" w:hAnsi="Avenir Next LT Pro Light"/>
        </w:rPr>
        <w:t>Andrew Armstrong, Lon Ebel</w:t>
      </w:r>
    </w:p>
    <w:permEnd w:id="612899658"/>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30AB2239" w14:textId="4FE67A93" w:rsidR="003B2EEF"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Describe how to find an individual’s usage metrics</w:t>
      </w:r>
    </w:p>
    <w:p w14:paraId="105D4A1C" w14:textId="2FF97EB3" w:rsidR="0097282E" w:rsidRPr="00A2116C"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Identify functionality that impacts efficiency metrics</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6865D32E" w:rsidR="00D0313D" w:rsidRPr="00A2116C" w:rsidRDefault="0097282E" w:rsidP="00D0313D">
      <w:pPr>
        <w:pStyle w:val="Heading2"/>
        <w:rPr>
          <w:rFonts w:ascii="Avenir Next LT Pro Light" w:hAnsi="Avenir Next LT Pro Light"/>
        </w:rPr>
      </w:pPr>
      <w:r>
        <w:rPr>
          <w:rFonts w:ascii="Avenir Next LT Pro Light" w:hAnsi="Avenir Next LT Pro Light"/>
        </w:rPr>
        <w:lastRenderedPageBreak/>
        <w:t>MD230</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Pr>
          <w:rFonts w:ascii="Avenir Next LT Pro Light" w:hAnsi="Avenir Next LT Pro Light"/>
        </w:rPr>
        <w:t>Efficiency Metrics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55A101BE" w:rsidR="00D0313D" w:rsidRPr="00A2116C" w:rsidRDefault="00183600" w:rsidP="000F2F25">
            <w:pPr>
              <w:pStyle w:val="ItemName"/>
              <w:rPr>
                <w:rFonts w:ascii="Avenir Next LT Pro Light" w:hAnsi="Avenir Next LT Pro Light"/>
              </w:rPr>
            </w:pPr>
            <w:permStart w:id="1174147327" w:edGrp="everyone" w:colFirst="0" w:colLast="0"/>
            <w:r>
              <w:rPr>
                <w:rFonts w:ascii="Avenir Next LT Pro Light" w:hAnsi="Avenir Next LT Pro Light"/>
              </w:rPr>
              <w:t>4</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40C8FA20" w:rsidR="00D0313D" w:rsidRPr="00A2116C" w:rsidRDefault="00183600"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4</w:t>
            </w:r>
            <w:r w:rsidR="00D0313D" w:rsidRPr="00A2116C">
              <w:rPr>
                <w:rFonts w:ascii="Avenir Next LT Pro Light" w:hAnsi="Avenir Next LT Pro Light"/>
              </w:rPr>
              <w:t>:05</w:t>
            </w:r>
          </w:p>
        </w:tc>
        <w:tc>
          <w:tcPr>
            <w:tcW w:w="6120" w:type="dxa"/>
          </w:tcPr>
          <w:p w14:paraId="4786FC5E" w14:textId="39C4CEF2" w:rsidR="006E48BA" w:rsidRPr="00A2116C" w:rsidRDefault="0097282E" w:rsidP="0097282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Efficiency Dashboards</w:t>
            </w:r>
          </w:p>
        </w:tc>
      </w:tr>
      <w:tr w:rsidR="00D0313D" w:rsidRPr="00A2116C" w14:paraId="69328DBB" w14:textId="77777777" w:rsidTr="000F2F25">
        <w:trPr>
          <w:cantSplit/>
        </w:trPr>
        <w:tc>
          <w:tcPr>
            <w:tcW w:w="1170" w:type="dxa"/>
          </w:tcPr>
          <w:p w14:paraId="491003FC" w14:textId="51A9CE14" w:rsidR="00D0313D" w:rsidRPr="00A2116C" w:rsidRDefault="00183600"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4</w:t>
            </w:r>
            <w:r w:rsidR="00D0313D" w:rsidRPr="00A2116C">
              <w:rPr>
                <w:rFonts w:ascii="Avenir Next LT Pro Light" w:hAnsi="Avenir Next LT Pro Light"/>
              </w:rPr>
              <w:t>:1</w:t>
            </w:r>
            <w:r w:rsidR="00524502">
              <w:rPr>
                <w:rFonts w:ascii="Avenir Next LT Pro Light" w:hAnsi="Avenir Next LT Pro Light"/>
              </w:rPr>
              <w:t>0</w:t>
            </w:r>
          </w:p>
        </w:tc>
        <w:tc>
          <w:tcPr>
            <w:tcW w:w="6120" w:type="dxa"/>
          </w:tcPr>
          <w:p w14:paraId="0675C7F2" w14:textId="2934028E" w:rsidR="00D0313D" w:rsidRPr="00A2116C" w:rsidRDefault="0097282E"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Signal Analysis</w:t>
            </w:r>
          </w:p>
          <w:p w14:paraId="10D17B4F" w14:textId="77777777" w:rsidR="003B2EEF"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Accessing and Finding Data</w:t>
            </w:r>
          </w:p>
          <w:p w14:paraId="31BC93A9"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Understanding Metrics</w:t>
            </w:r>
          </w:p>
          <w:p w14:paraId="54DE3103"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Analyzing Trends</w:t>
            </w:r>
          </w:p>
          <w:p w14:paraId="3E31DEBB" w14:textId="09B21E3C" w:rsidR="00D250C0" w:rsidRDefault="00D250C0"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Recognizing Comparison Groups</w:t>
            </w:r>
          </w:p>
          <w:p w14:paraId="3FCF6998" w14:textId="1312D0C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Ambulatory and Inpatient Data</w:t>
            </w:r>
          </w:p>
          <w:p w14:paraId="54FF8232" w14:textId="594AE78E" w:rsidR="003865CA" w:rsidRPr="003865CA" w:rsidRDefault="0097282E" w:rsidP="003865CA">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Planning for Efficiency Improvements</w:t>
            </w:r>
          </w:p>
        </w:tc>
      </w:tr>
      <w:tr w:rsidR="00D0313D" w:rsidRPr="00A2116C" w14:paraId="36B34494" w14:textId="77777777" w:rsidTr="000F2F25">
        <w:trPr>
          <w:cantSplit/>
        </w:trPr>
        <w:tc>
          <w:tcPr>
            <w:tcW w:w="1170" w:type="dxa"/>
          </w:tcPr>
          <w:p w14:paraId="434EF643" w14:textId="3BFA1182" w:rsidR="00D0313D" w:rsidRPr="00A2116C" w:rsidRDefault="00183600"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4:</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2892895D" w:rsidR="00D0313D" w:rsidRPr="00A2116C" w:rsidRDefault="00183600"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5</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mzdX3zb8QjMTNmPzU9USt7lKHpBpS/xZSRiDJOODuarLjo0+4aAjFx/cFWVJm5MFuf/J+/UbswrU4kRaRnpfg==" w:salt="QhLj8DkhYEHlSw7dJoI3sg=="/>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3600"/>
    <w:rsid w:val="00196B40"/>
    <w:rsid w:val="001A0B02"/>
    <w:rsid w:val="001A3963"/>
    <w:rsid w:val="001B3E00"/>
    <w:rsid w:val="001C4F4A"/>
    <w:rsid w:val="001D1160"/>
    <w:rsid w:val="001D206D"/>
    <w:rsid w:val="001E6B63"/>
    <w:rsid w:val="0020332D"/>
    <w:rsid w:val="00206295"/>
    <w:rsid w:val="00217FA6"/>
    <w:rsid w:val="002201E4"/>
    <w:rsid w:val="0025059E"/>
    <w:rsid w:val="0025126A"/>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5CA"/>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0C48"/>
    <w:rsid w:val="00461622"/>
    <w:rsid w:val="00473118"/>
    <w:rsid w:val="004A0051"/>
    <w:rsid w:val="004B34BF"/>
    <w:rsid w:val="004C01E9"/>
    <w:rsid w:val="004C14DD"/>
    <w:rsid w:val="004C6BFD"/>
    <w:rsid w:val="004D50C5"/>
    <w:rsid w:val="004D7C31"/>
    <w:rsid w:val="004E0251"/>
    <w:rsid w:val="004F4076"/>
    <w:rsid w:val="004F426D"/>
    <w:rsid w:val="00515D2C"/>
    <w:rsid w:val="00524502"/>
    <w:rsid w:val="0052472F"/>
    <w:rsid w:val="00525008"/>
    <w:rsid w:val="00525D99"/>
    <w:rsid w:val="00530A02"/>
    <w:rsid w:val="00541537"/>
    <w:rsid w:val="00552067"/>
    <w:rsid w:val="00552C36"/>
    <w:rsid w:val="00563C54"/>
    <w:rsid w:val="005741E1"/>
    <w:rsid w:val="00575F71"/>
    <w:rsid w:val="00594463"/>
    <w:rsid w:val="005A0BD6"/>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5230"/>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41A7"/>
    <w:rsid w:val="007A7150"/>
    <w:rsid w:val="007B1BA4"/>
    <w:rsid w:val="007C71B3"/>
    <w:rsid w:val="007D0525"/>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7282E"/>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247D"/>
    <w:rsid w:val="00A320E6"/>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50C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857</Characters>
  <Application>Microsoft Office Word</Application>
  <DocSecurity>10</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2025-04-30T14:40:00Z</dcterms:created>
  <dcterms:modified xsi:type="dcterms:W3CDTF">2025-04-30T14:40:00Z</dcterms:modified>
</cp:coreProperties>
</file>