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1D9C19E" w:rsidR="005E47C4" w:rsidRPr="006117CC" w:rsidRDefault="00A404DB" w:rsidP="004F155D">
      <w:pPr>
        <w:pStyle w:val="Heading1"/>
        <w:rPr>
          <w:rFonts w:ascii="Avenir Next LT Pro Light" w:hAnsi="Avenir Next LT Pro Light"/>
          <w:sz w:val="48"/>
        </w:rPr>
      </w:pPr>
      <w:r>
        <w:rPr>
          <w:rFonts w:ascii="Avenir Next LT Pro Light" w:hAnsi="Avenir Next LT Pro Light"/>
          <w:sz w:val="44"/>
        </w:rPr>
        <w:t>Team Based Care</w:t>
      </w:r>
    </w:p>
    <w:p w14:paraId="49888EEE" w14:textId="056B19DA"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A404DB">
        <w:rPr>
          <w:rFonts w:ascii="Avenir Next LT Pro Light" w:hAnsi="Avenir Next LT Pro Light"/>
        </w:rPr>
        <w:t>c</w:t>
      </w:r>
    </w:p>
    <w:p w14:paraId="2DB15568" w14:textId="3730D180"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8D2A24">
        <w:rPr>
          <w:rFonts w:ascii="Avenir Next LT Pro Light" w:hAnsi="Avenir Next LT Pro Light"/>
        </w:rPr>
        <w:t>April 17, 2025</w:t>
      </w:r>
    </w:p>
    <w:p w14:paraId="07263AE5" w14:textId="0A3260AD"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8D2A24" w:rsidRPr="008D2A24">
        <w:rPr>
          <w:rFonts w:ascii="Avenir Next LT Pro Light" w:hAnsi="Avenir Next LT Pro Light"/>
        </w:rPr>
        <w:t>Rhett Blankenship, Andy Stoffels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696A414" w14:textId="77777777" w:rsidR="00A404DB" w:rsidRPr="00A404DB" w:rsidRDefault="00A404DB" w:rsidP="00A404DB">
      <w:pPr>
        <w:pStyle w:val="ListParagraph"/>
        <w:numPr>
          <w:ilvl w:val="0"/>
          <w:numId w:val="46"/>
        </w:numPr>
        <w:rPr>
          <w:rFonts w:ascii="Avenir Next LT Pro Light" w:hAnsi="Avenir Next LT Pro Light"/>
          <w:sz w:val="24"/>
          <w:szCs w:val="24"/>
        </w:rPr>
      </w:pPr>
      <w:r w:rsidRPr="00A404DB">
        <w:rPr>
          <w:rFonts w:ascii="Avenir Next LT Pro Light" w:hAnsi="Avenir Next LT Pro Light"/>
          <w:sz w:val="24"/>
          <w:szCs w:val="24"/>
        </w:rPr>
        <w:t xml:space="preserve">Identify the impact a team member has on other team members’ workflows </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78CB67C1"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A404DB">
        <w:rPr>
          <w:rFonts w:ascii="Avenir Next LT Pro Light" w:hAnsi="Avenir Next LT Pro Light"/>
        </w:rPr>
        <w:t>c</w:t>
      </w:r>
      <w:r w:rsidR="001B7E3F" w:rsidRPr="006117CC">
        <w:rPr>
          <w:rFonts w:ascii="Avenir Next LT Pro Light" w:hAnsi="Avenir Next LT Pro Light"/>
        </w:rPr>
        <w:t xml:space="preserve"> – </w:t>
      </w:r>
      <w:r w:rsidR="00A404DB">
        <w:rPr>
          <w:rFonts w:ascii="Avenir Next LT Pro Light" w:hAnsi="Avenir Next LT Pro Light"/>
        </w:rPr>
        <w:t>Team Based Care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30F001B"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CB7E78">
              <w:rPr>
                <w:rFonts w:ascii="Avenir Next LT Pro Light" w:hAnsi="Avenir Next LT Pro Light"/>
              </w:rPr>
              <w:t>2</w:t>
            </w:r>
            <w:r w:rsidR="001B7E3F" w:rsidRPr="006117CC">
              <w:rPr>
                <w:rFonts w:ascii="Avenir Next LT Pro Light" w:hAnsi="Avenir Next LT Pro Light"/>
              </w:rPr>
              <w:t>:</w:t>
            </w:r>
            <w:r w:rsidR="00CB7E78">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5FB17BB"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CB7E78">
              <w:rPr>
                <w:rFonts w:ascii="Avenir Next LT Pro Light" w:hAnsi="Avenir Next LT Pro Light"/>
              </w:rPr>
              <w:t>2</w:t>
            </w:r>
            <w:r w:rsidR="001B7E3F" w:rsidRPr="006117CC">
              <w:rPr>
                <w:rFonts w:ascii="Avenir Next LT Pro Light" w:hAnsi="Avenir Next LT Pro Light"/>
              </w:rPr>
              <w:t>:</w:t>
            </w:r>
            <w:r w:rsidR="00CB7E78">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2959B128" w:rsidR="001B7E3F" w:rsidRPr="006117CC" w:rsidRDefault="00A404DB"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Rooming the Patient</w:t>
            </w:r>
          </w:p>
          <w:p w14:paraId="396B8720" w14:textId="3FC68726" w:rsidR="0040229D" w:rsidRPr="006117CC" w:rsidRDefault="00A404DB" w:rsidP="00417A9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Tools in the rooming workflow to support provider workflows</w:t>
            </w:r>
          </w:p>
        </w:tc>
      </w:tr>
      <w:tr w:rsidR="001B7E3F" w:rsidRPr="004E12AE" w14:paraId="0D6903F5" w14:textId="77777777" w:rsidTr="000F2F25">
        <w:trPr>
          <w:cantSplit/>
        </w:trPr>
        <w:tc>
          <w:tcPr>
            <w:tcW w:w="1170" w:type="dxa"/>
          </w:tcPr>
          <w:p w14:paraId="55C0DD05" w14:textId="3B1FCBE9" w:rsidR="001B7E3F" w:rsidRPr="006117CC" w:rsidRDefault="00AF106C"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1</w:t>
            </w:r>
            <w:r w:rsidR="001B7E3F" w:rsidRPr="006117CC">
              <w:rPr>
                <w:rFonts w:ascii="Avenir Next LT Pro Light" w:hAnsi="Avenir Next LT Pro Light"/>
              </w:rPr>
              <w:t>:</w:t>
            </w:r>
            <w:r w:rsidR="00CB7E78">
              <w:rPr>
                <w:rFonts w:ascii="Avenir Next LT Pro Light" w:hAnsi="Avenir Next LT Pro Light"/>
              </w:rPr>
              <w:t>0</w:t>
            </w:r>
            <w:r>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322A8"/>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2DF"/>
    <w:rsid w:val="003E18A2"/>
    <w:rsid w:val="003E25D2"/>
    <w:rsid w:val="003E786D"/>
    <w:rsid w:val="00400D7C"/>
    <w:rsid w:val="0040229D"/>
    <w:rsid w:val="00412863"/>
    <w:rsid w:val="00417A97"/>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2B9B"/>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2A24"/>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04DB"/>
    <w:rsid w:val="00A45DE5"/>
    <w:rsid w:val="00A52591"/>
    <w:rsid w:val="00A5531F"/>
    <w:rsid w:val="00A5715F"/>
    <w:rsid w:val="00A61BE8"/>
    <w:rsid w:val="00A62318"/>
    <w:rsid w:val="00A627B8"/>
    <w:rsid w:val="00A866A7"/>
    <w:rsid w:val="00A91BA6"/>
    <w:rsid w:val="00A91D19"/>
    <w:rsid w:val="00A93BE5"/>
    <w:rsid w:val="00A97F65"/>
    <w:rsid w:val="00AA00A8"/>
    <w:rsid w:val="00AA04D0"/>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E78"/>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Words>
  <Characters>656</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2025-04-08T17:11:00Z</dcterms:created>
  <dcterms:modified xsi:type="dcterms:W3CDTF">2025-04-08T17:11:00Z</dcterms:modified>
</cp:coreProperties>
</file>