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367060D6"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9A0D50">
        <w:rPr>
          <w:rFonts w:ascii="Avenir Next LT Pro Light" w:hAnsi="Avenir Next LT Pro Light"/>
        </w:rPr>
        <w:t>March 13, 2024</w:t>
      </w:r>
    </w:p>
    <w:p w14:paraId="0C59FDC9" w14:textId="7DE81A60"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9A0D50">
        <w:rPr>
          <w:rFonts w:ascii="Avenir Next LT Pro Light" w:hAnsi="Avenir Next LT Pro Light"/>
        </w:rPr>
        <w:t>Lon Ebel, Shea Cunha</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134B896A" w:rsidR="00517368" w:rsidRPr="00D2117F" w:rsidRDefault="003E62B4" w:rsidP="000F2F25">
            <w:pPr>
              <w:pStyle w:val="ItemName"/>
              <w:rPr>
                <w:rFonts w:ascii="Avenir Next LT Pro Light" w:hAnsi="Avenir Next LT Pro Light"/>
              </w:rPr>
            </w:pPr>
            <w:permStart w:id="1494052629" w:edGrp="everyone" w:colFirst="0" w:colLast="0"/>
            <w:r>
              <w:rPr>
                <w:rFonts w:ascii="Avenir Next LT Pro Light" w:hAnsi="Avenir Next LT Pro Light"/>
              </w:rPr>
              <w:t>9</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786D0B6F" w:rsidR="00517368" w:rsidRPr="00D2117F" w:rsidRDefault="003E62B4"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9</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1B0A33B2" w:rsidR="00517368" w:rsidRPr="00D2117F" w:rsidRDefault="003E62B4"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9</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170D3BA3" w:rsidR="00517368" w:rsidRPr="00D2117F" w:rsidRDefault="003E62B4"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10</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62B4"/>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A0D50"/>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796</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2024-03-05T15:10:00Z</dcterms:created>
  <dcterms:modified xsi:type="dcterms:W3CDTF">2024-03-05T15:10:00Z</dcterms:modified>
</cp:coreProperties>
</file>