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E41CE6B"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906217">
        <w:rPr>
          <w:rFonts w:ascii="Avenir Next LT Pro Light" w:hAnsi="Avenir Next LT Pro Light"/>
        </w:rPr>
        <w:t>January 16, 2024</w:t>
      </w:r>
    </w:p>
    <w:permEnd w:id="871110578"/>
    <w:p w14:paraId="02FD809B" w14:textId="59F840F4"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906217">
        <w:rPr>
          <w:rFonts w:ascii="Avenir Next LT Pro Light" w:hAnsi="Avenir Next LT Pro Light"/>
        </w:rPr>
        <w:t>Ryan Zavodnik, Rhett Blankenship</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18BA92D7" w:rsidR="000F702D" w:rsidRPr="00A178E9" w:rsidRDefault="00D66029"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FEA1545" w:rsidR="000F702D" w:rsidRPr="00A178E9" w:rsidRDefault="00D6602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E246D2C" w:rsidR="000F702D" w:rsidRPr="00A178E9" w:rsidRDefault="00D6602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FCC032E" w:rsidR="000F702D" w:rsidRPr="00A178E9" w:rsidRDefault="00D6602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E07A083" w:rsidR="000F702D" w:rsidRPr="00A178E9" w:rsidRDefault="00D6602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06217"/>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66029"/>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960</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2024-01-09T15:20:00Z</dcterms:created>
  <dcterms:modified xsi:type="dcterms:W3CDTF">2024-01-09T15:20:00Z</dcterms:modified>
</cp:coreProperties>
</file>