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033D5149" w14:textId="3168F548" w:rsidR="0049553D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9553D">
        <w:rPr>
          <w:rFonts w:ascii="Avenir Next LT Pro Light" w:hAnsi="Avenir Next LT Pro Light"/>
        </w:rPr>
        <w:t xml:space="preserve"> </w:t>
      </w:r>
      <w:r w:rsidR="0049553D">
        <w:rPr>
          <w:rFonts w:ascii="Avenir Next LT Pro Light" w:hAnsi="Avenir Next LT Pro Light"/>
        </w:rPr>
        <w:t>January 5, 2024</w:t>
      </w:r>
    </w:p>
    <w:p w14:paraId="78661A01" w14:textId="5EF8A0C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044FF0">
        <w:rPr>
          <w:rFonts w:ascii="Avenir Next LT Pro Light" w:hAnsi="Avenir Next LT Pro Light"/>
        </w:rPr>
        <w:t>Cj</w:t>
      </w:r>
      <w:proofErr w:type="spellEnd"/>
      <w:r w:rsidR="00044FF0">
        <w:rPr>
          <w:rFonts w:ascii="Avenir Next LT Pro Light" w:hAnsi="Avenir Next LT Pro Light"/>
        </w:rPr>
        <w:t xml:space="preserve"> Moninger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4FF0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9553D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0925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844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Amanda Aide</cp:lastModifiedBy>
  <cp:revision>4</cp:revision>
  <cp:lastPrinted>2014-04-01T20:46:00Z</cp:lastPrinted>
  <dcterms:created xsi:type="dcterms:W3CDTF">2023-12-26T17:27:00Z</dcterms:created>
  <dcterms:modified xsi:type="dcterms:W3CDTF">2023-12-26T17:49:00Z</dcterms:modified>
</cp:coreProperties>
</file>