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43E1D28"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2D4FCF">
        <w:rPr>
          <w:rFonts w:ascii="Avenir Next LT Pro Light" w:hAnsi="Avenir Next LT Pro Light"/>
        </w:rPr>
        <w:t>November 1, 2023</w:t>
      </w:r>
    </w:p>
    <w:p w14:paraId="12ACA16D" w14:textId="14F45BAE"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2D4FCF">
        <w:rPr>
          <w:rFonts w:ascii="Avenir Next LT Pro Light" w:hAnsi="Avenir Next LT Pro Light"/>
        </w:rPr>
        <w:t>Rhett Blankenship, Ryan Zavodnik</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7D3FD7E"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EE57A90"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88EC762"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FC49998"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1960866" w:rsidR="002B6D38" w:rsidRPr="00FA6041" w:rsidRDefault="00E675FF" w:rsidP="00C045A6">
            <w:pPr>
              <w:pStyle w:val="ItemName"/>
              <w:rPr>
                <w:rFonts w:ascii="Avenir Next LT Pro Light" w:hAnsi="Avenir Next LT Pro Light"/>
              </w:rPr>
            </w:pPr>
            <w:permStart w:id="1218724239" w:edGrp="everyone" w:colFirst="0" w:colLast="0"/>
            <w:permEnd w:id="209274761"/>
            <w:r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4FCF"/>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29AC"/>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811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2023-10-24T15:01:00Z</dcterms:created>
  <dcterms:modified xsi:type="dcterms:W3CDTF">2023-10-24T15:01:00Z</dcterms:modified>
</cp:coreProperties>
</file>