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E0428BF"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2E10F1">
        <w:rPr>
          <w:rFonts w:ascii="Avenir Next LT Pro Light" w:hAnsi="Avenir Next LT Pro Light"/>
        </w:rPr>
        <w:t>September 22, 2023</w:t>
      </w:r>
    </w:p>
    <w:p w14:paraId="12ACA16D" w14:textId="7BE4D679"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proofErr w:type="spellStart"/>
      <w:r w:rsidR="002E10F1">
        <w:rPr>
          <w:rFonts w:ascii="Avenir Next LT Pro Light" w:hAnsi="Avenir Next LT Pro Light"/>
        </w:rPr>
        <w:t>Cj</w:t>
      </w:r>
      <w:proofErr w:type="spellEnd"/>
      <w:r w:rsidR="002E10F1">
        <w:rPr>
          <w:rFonts w:ascii="Avenir Next LT Pro Light" w:hAnsi="Avenir Next LT Pro Light"/>
        </w:rPr>
        <w:t xml:space="preserve"> Moninger, Nick Garcia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C98725D" w:rsidR="002B6D38" w:rsidRPr="00FA6041" w:rsidRDefault="00233B9B"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C0FCD1C" w:rsidR="002B6D38" w:rsidRPr="00FA6041" w:rsidRDefault="00233B9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F8D4E94" w:rsidR="002B6D38" w:rsidRPr="00FA6041" w:rsidRDefault="00233B9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11A1B63" w:rsidR="002B6D38" w:rsidRPr="00FA6041" w:rsidRDefault="00233B9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2842D24A" w:rsidR="002B6D38" w:rsidRPr="00FA6041" w:rsidRDefault="00233B9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33B9B"/>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10F1"/>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2023-09-13T15:26:00Z</dcterms:created>
  <dcterms:modified xsi:type="dcterms:W3CDTF">2023-09-13T15:26:00Z</dcterms:modified>
</cp:coreProperties>
</file>