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0A4B77EE" w:rsidR="005E47C4" w:rsidRPr="006117CC" w:rsidRDefault="00D45BDF" w:rsidP="004F155D">
      <w:pPr>
        <w:pStyle w:val="Heading1"/>
        <w:rPr>
          <w:rFonts w:ascii="Avenir Next LT Pro Light" w:hAnsi="Avenir Next LT Pro Light"/>
          <w:sz w:val="48"/>
        </w:rPr>
      </w:pPr>
      <w:r w:rsidRPr="006117CC">
        <w:rPr>
          <w:rFonts w:ascii="Avenir Next LT Pro Light" w:hAnsi="Avenir Next LT Pro Light"/>
          <w:sz w:val="44"/>
        </w:rPr>
        <w:t xml:space="preserve">Physician </w:t>
      </w:r>
      <w:r w:rsidR="00F975AB" w:rsidRPr="006117CC">
        <w:rPr>
          <w:rFonts w:ascii="Avenir Next LT Pro Light" w:hAnsi="Avenir Next LT Pro Light"/>
          <w:sz w:val="44"/>
        </w:rPr>
        <w:t>Power User</w:t>
      </w:r>
      <w:r w:rsidR="00DD0B00" w:rsidRPr="006117CC">
        <w:rPr>
          <w:rFonts w:ascii="Avenir Next LT Pro Light" w:hAnsi="Avenir Next LT Pro Light"/>
          <w:sz w:val="44"/>
        </w:rPr>
        <w:t xml:space="preserve"> </w:t>
      </w:r>
      <w:r w:rsidR="004F155D" w:rsidRPr="006117CC">
        <w:rPr>
          <w:rFonts w:ascii="Avenir Next LT Pro Light" w:hAnsi="Avenir Next LT Pro Light"/>
          <w:sz w:val="44"/>
        </w:rPr>
        <w:t xml:space="preserve">SmartTools Part </w:t>
      </w:r>
      <w:r w:rsidR="007001FA" w:rsidRPr="006117CC">
        <w:rPr>
          <w:rFonts w:ascii="Avenir Next LT Pro Light" w:hAnsi="Avenir Next LT Pro Light"/>
          <w:sz w:val="44"/>
        </w:rPr>
        <w:t>I</w:t>
      </w:r>
    </w:p>
    <w:p w14:paraId="49888EEE" w14:textId="4505E562" w:rsidR="005E47C4" w:rsidRPr="006117CC" w:rsidRDefault="005E47C4">
      <w:pPr>
        <w:pStyle w:val="Blurb"/>
        <w:ind w:right="0"/>
        <w:rPr>
          <w:rFonts w:ascii="Avenir Next LT Pro Light" w:hAnsi="Avenir Next LT Pro Light"/>
        </w:rPr>
      </w:pPr>
      <w:r w:rsidRPr="006117CC">
        <w:rPr>
          <w:rFonts w:ascii="Avenir Next LT Pro Light" w:hAnsi="Avenir Next LT Pro Light"/>
        </w:rPr>
        <w:t xml:space="preserve"> </w:t>
      </w:r>
      <w:r w:rsidR="005B3099" w:rsidRPr="006117CC">
        <w:rPr>
          <w:rFonts w:ascii="Avenir Next LT Pro Light" w:hAnsi="Avenir Next LT Pro Light"/>
        </w:rPr>
        <w:t>MD224v</w:t>
      </w:r>
    </w:p>
    <w:p w14:paraId="2DB15568" w14:textId="2A9B29A2" w:rsidR="00804EE9" w:rsidRPr="006117CC" w:rsidRDefault="00FE4DD9">
      <w:pPr>
        <w:pStyle w:val="Heading5"/>
        <w:rPr>
          <w:rFonts w:ascii="Avenir Next LT Pro Light" w:hAnsi="Avenir Next LT Pro Light"/>
        </w:rPr>
      </w:pPr>
      <w:r w:rsidRPr="006117CC">
        <w:rPr>
          <w:rFonts w:ascii="Avenir Next LT Pro Light" w:hAnsi="Avenir Next LT Pro Light"/>
        </w:rPr>
        <w:t>Date</w:t>
      </w:r>
      <w:r w:rsidR="004E12AE" w:rsidRPr="006117CC">
        <w:rPr>
          <w:rFonts w:ascii="Avenir Next LT Pro Light" w:hAnsi="Avenir Next LT Pro Light"/>
        </w:rPr>
        <w:t xml:space="preserve">: </w:t>
      </w:r>
      <w:permStart w:id="377033842" w:edGrp="everyone"/>
      <w:r w:rsidR="00B478C0">
        <w:rPr>
          <w:rFonts w:ascii="Avenir Next LT Pro Light" w:hAnsi="Avenir Next LT Pro Light"/>
        </w:rPr>
        <w:t>May 17, 2023</w:t>
      </w:r>
      <w:permEnd w:id="377033842"/>
    </w:p>
    <w:p w14:paraId="07263AE5" w14:textId="0BA40154" w:rsidR="005E47C4" w:rsidRPr="006117CC" w:rsidRDefault="005E47C4">
      <w:pPr>
        <w:pStyle w:val="Heading5"/>
        <w:rPr>
          <w:rFonts w:ascii="Avenir Next LT Pro Light" w:hAnsi="Avenir Next LT Pro Light"/>
        </w:rPr>
      </w:pPr>
      <w:r w:rsidRPr="006117CC">
        <w:rPr>
          <w:rFonts w:ascii="Avenir Next LT Pro Light" w:hAnsi="Avenir Next LT Pro Light"/>
        </w:rPr>
        <w:t>Trainer</w:t>
      </w:r>
      <w:r w:rsidR="004E12AE" w:rsidRPr="006117CC">
        <w:rPr>
          <w:rFonts w:ascii="Avenir Next LT Pro Light" w:hAnsi="Avenir Next LT Pro Light"/>
        </w:rPr>
        <w:t xml:space="preserve">: </w:t>
      </w:r>
      <w:permStart w:id="248996760" w:edGrp="everyone"/>
      <w:r w:rsidR="00B478C0">
        <w:rPr>
          <w:rFonts w:ascii="Avenir Next LT Pro Light" w:hAnsi="Avenir Next LT Pro Light"/>
        </w:rPr>
        <w:t>Amanda Miller, Nick Garcia</w:t>
      </w:r>
      <w:permEnd w:id="248996760"/>
    </w:p>
    <w:p w14:paraId="60AE1AF0" w14:textId="77777777" w:rsidR="005E47C4" w:rsidRPr="006117CC" w:rsidRDefault="005E47C4">
      <w:pPr>
        <w:pStyle w:val="Heading3"/>
        <w:rPr>
          <w:rFonts w:ascii="Avenir Next LT Pro Light" w:hAnsi="Avenir Next LT Pro Light"/>
        </w:rPr>
      </w:pPr>
      <w:r w:rsidRPr="006117CC">
        <w:rPr>
          <w:rFonts w:ascii="Avenir Next LT Pro Light" w:hAnsi="Avenir Next LT Pro Light"/>
        </w:rPr>
        <w:t>Prerequisites</w:t>
      </w:r>
    </w:p>
    <w:p w14:paraId="124C486D" w14:textId="77777777" w:rsidR="00653D76" w:rsidRPr="006117CC" w:rsidRDefault="00653D76" w:rsidP="00653D76">
      <w:pPr>
        <w:pStyle w:val="RefBox"/>
        <w:rPr>
          <w:rFonts w:ascii="Avenir Next LT Pro Light" w:hAnsi="Avenir Next LT Pro Light"/>
          <w:sz w:val="24"/>
          <w:szCs w:val="24"/>
        </w:rPr>
      </w:pPr>
      <w:r w:rsidRPr="006117CC">
        <w:rPr>
          <w:rFonts w:ascii="Avenir Next LT Pro Light" w:hAnsi="Avenir Next LT Pro Light"/>
          <w:sz w:val="24"/>
          <w:szCs w:val="24"/>
        </w:rPr>
        <w:t>Live use of EpicCare or completion of Specialists Training Specialists training.</w:t>
      </w:r>
    </w:p>
    <w:p w14:paraId="13832BE8" w14:textId="77777777" w:rsidR="005E47C4" w:rsidRPr="006117CC" w:rsidRDefault="00E509C6">
      <w:pPr>
        <w:pStyle w:val="Heading3"/>
        <w:rPr>
          <w:rFonts w:ascii="Avenir Next LT Pro Light" w:hAnsi="Avenir Next LT Pro Light"/>
        </w:rPr>
      </w:pPr>
      <w:r w:rsidRPr="006117CC">
        <w:rPr>
          <w:rFonts w:ascii="Avenir Next LT Pro Light" w:hAnsi="Avenir Next LT Pro Light"/>
        </w:rPr>
        <w:t>Learning Outcomes</w:t>
      </w:r>
      <w:r w:rsidR="005E47C4" w:rsidRPr="006117CC">
        <w:rPr>
          <w:rFonts w:ascii="Avenir Next LT Pro Light" w:hAnsi="Avenir Next LT Pro Light"/>
        </w:rPr>
        <w:t>:</w:t>
      </w:r>
    </w:p>
    <w:p w14:paraId="2A382080" w14:textId="7187F39F" w:rsidR="005E47C4" w:rsidRPr="006117CC" w:rsidRDefault="00DA24D1" w:rsidP="00D47E7A">
      <w:pPr>
        <w:pStyle w:val="BodyText2"/>
        <w:spacing w:after="120"/>
        <w:ind w:left="0"/>
        <w:rPr>
          <w:rFonts w:ascii="Avenir Next LT Pro Light" w:hAnsi="Avenir Next LT Pro Light"/>
          <w:sz w:val="24"/>
          <w:szCs w:val="24"/>
        </w:rPr>
      </w:pPr>
      <w:r w:rsidRPr="006117CC">
        <w:rPr>
          <w:rFonts w:ascii="Avenir Next LT Pro Light" w:hAnsi="Avenir Next LT Pro Light"/>
          <w:sz w:val="24"/>
          <w:szCs w:val="24"/>
        </w:rPr>
        <w:t>After completing this activity learners will be able to</w:t>
      </w:r>
      <w:r w:rsidR="008913D0" w:rsidRPr="006117CC">
        <w:rPr>
          <w:rFonts w:ascii="Avenir Next LT Pro Light" w:hAnsi="Avenir Next LT Pro Light"/>
          <w:sz w:val="24"/>
          <w:szCs w:val="24"/>
        </w:rPr>
        <w:t>:</w:t>
      </w:r>
    </w:p>
    <w:p w14:paraId="46439156" w14:textId="77777777" w:rsidR="008913D0" w:rsidRPr="006117CC" w:rsidRDefault="00E509C6" w:rsidP="00D47E7A">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Describe h</w:t>
      </w:r>
      <w:r w:rsidR="001B7E3F" w:rsidRPr="006117CC">
        <w:rPr>
          <w:rFonts w:ascii="Avenir Next LT Pro Light" w:hAnsi="Avenir Next LT Pro Light"/>
          <w:sz w:val="24"/>
          <w:szCs w:val="24"/>
        </w:rPr>
        <w:t>ow to find and use SmartLinks</w:t>
      </w:r>
    </w:p>
    <w:p w14:paraId="2587D15C" w14:textId="77777777" w:rsidR="001913BF" w:rsidRPr="006117CC" w:rsidRDefault="00E509C6"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Identify h</w:t>
      </w:r>
      <w:r w:rsidR="001B7E3F" w:rsidRPr="006117CC">
        <w:rPr>
          <w:rFonts w:ascii="Avenir Next LT Pro Light" w:hAnsi="Avenir Next LT Pro Light"/>
          <w:sz w:val="24"/>
          <w:szCs w:val="24"/>
        </w:rPr>
        <w:t>ow to use parameters for user-defined parameter SmartLinks</w:t>
      </w:r>
    </w:p>
    <w:p w14:paraId="621B2246" w14:textId="75039569" w:rsidR="001913BF" w:rsidRPr="006117CC" w:rsidRDefault="001913BF"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Explain how to use SmartLinks in SmartPhrases</w:t>
      </w:r>
    </w:p>
    <w:p w14:paraId="491E8C59" w14:textId="77777777" w:rsidR="00B17907" w:rsidRPr="006117CC" w:rsidRDefault="00B17907" w:rsidP="00D47E7A">
      <w:pPr>
        <w:pStyle w:val="BodyText2"/>
        <w:spacing w:after="120"/>
        <w:ind w:left="0"/>
        <w:rPr>
          <w:rFonts w:ascii="Avenir Next LT Pro Light" w:hAnsi="Avenir Next LT Pro Light"/>
          <w:sz w:val="24"/>
          <w:szCs w:val="24"/>
        </w:rPr>
      </w:pPr>
    </w:p>
    <w:p w14:paraId="7E0516DA" w14:textId="77777777" w:rsidR="00D47E7A" w:rsidRPr="006117CC" w:rsidRDefault="005E47C4" w:rsidP="00D47E7A">
      <w:pPr>
        <w:spacing w:after="120"/>
        <w:rPr>
          <w:rFonts w:ascii="Avenir Next LT Pro Light" w:hAnsi="Avenir Next LT Pro Light"/>
          <w:sz w:val="24"/>
          <w:szCs w:val="24"/>
        </w:rPr>
      </w:pPr>
      <w:r w:rsidRPr="006117CC">
        <w:rPr>
          <w:rFonts w:ascii="Avenir Next LT Pro Light" w:hAnsi="Avenir Next LT Pro Light"/>
          <w:b/>
          <w:sz w:val="24"/>
          <w:szCs w:val="24"/>
        </w:rPr>
        <w:t>Note</w:t>
      </w:r>
      <w:r w:rsidR="00D47E7A" w:rsidRPr="006117CC">
        <w:rPr>
          <w:rFonts w:ascii="Avenir Next LT Pro Light" w:hAnsi="Avenir Next LT Pro Light"/>
          <w:b/>
          <w:sz w:val="24"/>
          <w:szCs w:val="24"/>
        </w:rPr>
        <w:t>s</w:t>
      </w:r>
      <w:r w:rsidRPr="006117CC">
        <w:rPr>
          <w:rFonts w:ascii="Avenir Next LT Pro Light" w:hAnsi="Avenir Next LT Pro Light"/>
          <w:b/>
          <w:sz w:val="24"/>
          <w:szCs w:val="24"/>
        </w:rPr>
        <w:t>:</w:t>
      </w:r>
      <w:r w:rsidRPr="006117CC">
        <w:rPr>
          <w:rFonts w:ascii="Avenir Next LT Pro Light" w:hAnsi="Avenir Next LT Pro Light"/>
          <w:sz w:val="24"/>
          <w:szCs w:val="24"/>
        </w:rPr>
        <w:t xml:space="preserve"> </w:t>
      </w:r>
    </w:p>
    <w:p w14:paraId="4CCA1BB7" w14:textId="77777777" w:rsidR="006117CC" w:rsidRPr="00EA685A" w:rsidRDefault="006117CC" w:rsidP="006117C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1C42B3B6" w:rsidR="001B7E3F" w:rsidRPr="006117CC" w:rsidRDefault="006569F3" w:rsidP="001B7E3F">
      <w:pPr>
        <w:pStyle w:val="Heading2"/>
        <w:rPr>
          <w:rFonts w:ascii="Avenir Next LT Pro Light" w:hAnsi="Avenir Next LT Pro Light"/>
        </w:rPr>
      </w:pPr>
      <w:r w:rsidRPr="006117CC">
        <w:rPr>
          <w:rFonts w:ascii="Avenir Next LT Pro Light" w:hAnsi="Avenir Next LT Pro Light"/>
        </w:rPr>
        <w:lastRenderedPageBreak/>
        <w:t>MD224v</w:t>
      </w:r>
      <w:r w:rsidR="001B7E3F" w:rsidRPr="006117CC">
        <w:rPr>
          <w:rFonts w:ascii="Avenir Next LT Pro Light" w:hAnsi="Avenir Next LT Pro Light"/>
        </w:rPr>
        <w:t xml:space="preserve"> – </w:t>
      </w:r>
      <w:r w:rsidRPr="006117CC">
        <w:rPr>
          <w:rFonts w:ascii="Avenir Next LT Pro Light" w:hAnsi="Avenir Next LT Pro Light"/>
        </w:rPr>
        <w:t xml:space="preserve">SmartTools </w:t>
      </w:r>
      <w:r w:rsidR="00CC2576" w:rsidRPr="006117CC">
        <w:rPr>
          <w:rFonts w:ascii="Avenir Next LT Pro Light" w:hAnsi="Avenir Next LT Pro Light"/>
        </w:rPr>
        <w:t xml:space="preserve">Part </w:t>
      </w:r>
      <w:r w:rsidR="00AA00A8" w:rsidRPr="006117CC">
        <w:rPr>
          <w:rFonts w:ascii="Avenir Next LT Pro Light" w:hAnsi="Avenir Next LT Pro Light"/>
        </w:rPr>
        <w:t>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6117CC" w14:paraId="48DAE826" w14:textId="77777777" w:rsidTr="000F2F25">
        <w:trPr>
          <w:cantSplit/>
        </w:trPr>
        <w:tc>
          <w:tcPr>
            <w:tcW w:w="1170" w:type="dxa"/>
          </w:tcPr>
          <w:p w14:paraId="3EDE0340" w14:textId="7E1AC882" w:rsidR="001B7E3F" w:rsidRPr="006117CC" w:rsidRDefault="00CF28F4" w:rsidP="000F2F25">
            <w:pPr>
              <w:pStyle w:val="ItemName"/>
              <w:rPr>
                <w:rFonts w:ascii="Avenir Next LT Pro Light" w:hAnsi="Avenir Next LT Pro Light"/>
              </w:rPr>
            </w:pPr>
            <w:permStart w:id="86537987" w:edGrp="everyone" w:colFirst="0" w:colLast="0"/>
            <w:r>
              <w:rPr>
                <w:rFonts w:ascii="Avenir Next LT Pro Light" w:hAnsi="Avenir Next LT Pro Light"/>
              </w:rPr>
              <w:t>9</w:t>
            </w:r>
            <w:r w:rsidR="001B7E3F" w:rsidRPr="006117CC">
              <w:rPr>
                <w:rFonts w:ascii="Avenir Next LT Pro Light" w:hAnsi="Avenir Next LT Pro Light"/>
              </w:rPr>
              <w:t>:00</w:t>
            </w:r>
          </w:p>
        </w:tc>
        <w:tc>
          <w:tcPr>
            <w:tcW w:w="6120" w:type="dxa"/>
          </w:tcPr>
          <w:p w14:paraId="662F8A56" w14:textId="77777777" w:rsidR="001B7E3F" w:rsidRPr="006117CC" w:rsidRDefault="001B7E3F" w:rsidP="000F2F25">
            <w:pPr>
              <w:pStyle w:val="Bullet"/>
              <w:numPr>
                <w:ilvl w:val="0"/>
                <w:numId w:val="0"/>
              </w:numPr>
              <w:rPr>
                <w:rFonts w:ascii="Avenir Next LT Pro Light" w:hAnsi="Avenir Next LT Pro Light"/>
                <w:sz w:val="24"/>
                <w:szCs w:val="24"/>
              </w:rPr>
            </w:pPr>
            <w:r w:rsidRPr="006117CC">
              <w:rPr>
                <w:rFonts w:ascii="Avenir Next LT Pro Light" w:hAnsi="Avenir Next LT Pro Light"/>
                <w:b/>
                <w:sz w:val="24"/>
                <w:szCs w:val="24"/>
              </w:rPr>
              <w:t>Welcome and Introduction</w:t>
            </w:r>
          </w:p>
        </w:tc>
      </w:tr>
      <w:tr w:rsidR="001B7E3F" w:rsidRPr="006117CC" w14:paraId="6D2BB3FC" w14:textId="77777777" w:rsidTr="000F2F25">
        <w:trPr>
          <w:cantSplit/>
        </w:trPr>
        <w:tc>
          <w:tcPr>
            <w:tcW w:w="1170" w:type="dxa"/>
          </w:tcPr>
          <w:p w14:paraId="1108CAA8" w14:textId="4870A991" w:rsidR="001B7E3F" w:rsidRPr="006117CC" w:rsidRDefault="00CF28F4" w:rsidP="000F2F25">
            <w:pPr>
              <w:pStyle w:val="ItemName"/>
              <w:rPr>
                <w:rFonts w:ascii="Avenir Next LT Pro Light" w:hAnsi="Avenir Next LT Pro Light"/>
              </w:rPr>
            </w:pPr>
            <w:permStart w:id="1945569676" w:edGrp="everyone" w:colFirst="0" w:colLast="0"/>
            <w:permEnd w:id="86537987"/>
            <w:r>
              <w:rPr>
                <w:rFonts w:ascii="Avenir Next LT Pro Light" w:hAnsi="Avenir Next LT Pro Light"/>
              </w:rPr>
              <w:t>9</w:t>
            </w:r>
            <w:r w:rsidR="001B7E3F" w:rsidRPr="006117CC">
              <w:rPr>
                <w:rFonts w:ascii="Avenir Next LT Pro Light" w:hAnsi="Avenir Next LT Pro Light"/>
              </w:rPr>
              <w:t>:05</w:t>
            </w:r>
          </w:p>
        </w:tc>
        <w:tc>
          <w:tcPr>
            <w:tcW w:w="6120" w:type="dxa"/>
          </w:tcPr>
          <w:p w14:paraId="19534223" w14:textId="77777777"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SmartLinks</w:t>
            </w:r>
          </w:p>
          <w:p w14:paraId="2A1CE78C" w14:textId="77777777" w:rsidR="001B7E3F" w:rsidRPr="006117CC" w:rsidRDefault="001B7E3F" w:rsidP="000F2F25">
            <w:pPr>
              <w:pStyle w:val="Bullet"/>
              <w:numPr>
                <w:ilvl w:val="0"/>
                <w:numId w:val="34"/>
              </w:numPr>
              <w:rPr>
                <w:rFonts w:ascii="Avenir Next LT Pro Light" w:hAnsi="Avenir Next LT Pro Light"/>
                <w:sz w:val="24"/>
                <w:szCs w:val="24"/>
              </w:rPr>
            </w:pPr>
            <w:r w:rsidRPr="006117CC">
              <w:rPr>
                <w:rFonts w:ascii="Avenir Next LT Pro Light" w:hAnsi="Avenir Next LT Pro Light"/>
                <w:sz w:val="24"/>
                <w:szCs w:val="24"/>
              </w:rPr>
              <w:t>Find existing SmartLinks</w:t>
            </w:r>
          </w:p>
          <w:p w14:paraId="31EBAD7E"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User-defined parameter SmartLinks</w:t>
            </w:r>
          </w:p>
          <w:p w14:paraId="6D969322"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Find lab components</w:t>
            </w:r>
          </w:p>
          <w:p w14:paraId="375869EF"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SmartLinks for imaging results</w:t>
            </w:r>
          </w:p>
          <w:p w14:paraId="736D63D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Flowsheet SmartLinks</w:t>
            </w:r>
          </w:p>
          <w:p w14:paraId="4B2D435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Medication SmartLinks</w:t>
            </w:r>
          </w:p>
          <w:p w14:paraId="22D8F26B"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Sectioning SmartLinks</w:t>
            </w:r>
          </w:p>
          <w:p w14:paraId="396B8720" w14:textId="511CD43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Rules-based documentation</w:t>
            </w:r>
          </w:p>
        </w:tc>
      </w:tr>
      <w:tr w:rsidR="001B7E3F" w:rsidRPr="006117CC" w14:paraId="500E758F" w14:textId="77777777" w:rsidTr="000F2F25">
        <w:trPr>
          <w:cantSplit/>
        </w:trPr>
        <w:tc>
          <w:tcPr>
            <w:tcW w:w="1170" w:type="dxa"/>
          </w:tcPr>
          <w:p w14:paraId="75CCE14C" w14:textId="3EC21907" w:rsidR="001B7E3F" w:rsidRPr="006117CC" w:rsidRDefault="00CF28F4" w:rsidP="000F2F25">
            <w:pPr>
              <w:pStyle w:val="ItemName"/>
              <w:rPr>
                <w:rFonts w:ascii="Avenir Next LT Pro Light" w:hAnsi="Avenir Next LT Pro Light"/>
              </w:rPr>
            </w:pPr>
            <w:permStart w:id="1490488559" w:edGrp="everyone" w:colFirst="0" w:colLast="0"/>
            <w:permEnd w:id="1945569676"/>
            <w:r>
              <w:rPr>
                <w:rFonts w:ascii="Avenir Next LT Pro Light" w:hAnsi="Avenir Next LT Pro Light"/>
              </w:rPr>
              <w:t>9</w:t>
            </w:r>
            <w:r w:rsidR="001B7E3F" w:rsidRPr="006117CC">
              <w:rPr>
                <w:rFonts w:ascii="Avenir Next LT Pro Light" w:hAnsi="Avenir Next LT Pro Light"/>
              </w:rPr>
              <w:t>:5</w:t>
            </w:r>
            <w:r w:rsidR="005B3099" w:rsidRPr="006117CC">
              <w:rPr>
                <w:rFonts w:ascii="Avenir Next LT Pro Light" w:hAnsi="Avenir Next LT Pro Light"/>
              </w:rPr>
              <w:t>0</w:t>
            </w:r>
          </w:p>
        </w:tc>
        <w:tc>
          <w:tcPr>
            <w:tcW w:w="6120" w:type="dxa"/>
          </w:tcPr>
          <w:p w14:paraId="4FEC2801" w14:textId="4762A661"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Live Q&amp;A</w:t>
            </w:r>
          </w:p>
          <w:p w14:paraId="31C790E5" w14:textId="77777777" w:rsidR="001B7E3F" w:rsidRPr="006117CC" w:rsidRDefault="001B7E3F" w:rsidP="000F2F25">
            <w:pPr>
              <w:pStyle w:val="Bullet"/>
              <w:numPr>
                <w:ilvl w:val="0"/>
                <w:numId w:val="17"/>
              </w:numPr>
              <w:rPr>
                <w:rFonts w:ascii="Avenir Next LT Pro Light" w:hAnsi="Avenir Next LT Pro Light"/>
                <w:sz w:val="24"/>
                <w:szCs w:val="24"/>
              </w:rPr>
            </w:pPr>
            <w:r w:rsidRPr="006117CC">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61259E16" w:rsidR="001B7E3F" w:rsidRPr="006117CC" w:rsidRDefault="00CF28F4" w:rsidP="000F2F25">
            <w:pPr>
              <w:pStyle w:val="ItemName"/>
              <w:rPr>
                <w:rFonts w:ascii="Avenir Next LT Pro Light" w:hAnsi="Avenir Next LT Pro Light"/>
              </w:rPr>
            </w:pPr>
            <w:permStart w:id="1439433402" w:edGrp="everyone" w:colFirst="0" w:colLast="0"/>
            <w:permEnd w:id="1490488559"/>
            <w:r>
              <w:rPr>
                <w:rFonts w:ascii="Avenir Next LT Pro Light" w:hAnsi="Avenir Next LT Pro Light"/>
              </w:rPr>
              <w:t>10</w:t>
            </w:r>
            <w:r w:rsidR="001B7E3F" w:rsidRPr="006117CC">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Webinar ends</w:t>
            </w:r>
          </w:p>
        </w:tc>
      </w:tr>
      <w:permEnd w:id="1439433402"/>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714658"/>
      <w:docPartObj>
        <w:docPartGallery w:val="Page Numbers (Bottom of Page)"/>
        <w:docPartUnique/>
      </w:docPartObj>
    </w:sdtPr>
    <w:sdtEndPr>
      <w:rPr>
        <w:rFonts w:ascii="Segoe UI Semilight" w:hAnsi="Segoe UI Semilight" w:cs="Segoe UI Semilight"/>
        <w:noProof/>
      </w:rPr>
    </w:sdtEndPr>
    <w:sdtContent>
      <w:p w14:paraId="2254EE99" w14:textId="7BBE66F2" w:rsidR="006117CC" w:rsidRDefault="00611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10D05A" w14:textId="6728D0BD" w:rsidR="000E6979" w:rsidRPr="006117CC" w:rsidRDefault="000E6979" w:rsidP="006117C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201256384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417751860">
    <w:abstractNumId w:val="19"/>
  </w:num>
  <w:num w:numId="3" w16cid:durableId="35129548">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646929272">
    <w:abstractNumId w:val="13"/>
  </w:num>
  <w:num w:numId="5" w16cid:durableId="1763067778">
    <w:abstractNumId w:val="22"/>
  </w:num>
  <w:num w:numId="6" w16cid:durableId="1311204029">
    <w:abstractNumId w:val="15"/>
  </w:num>
  <w:num w:numId="7" w16cid:durableId="1766606054">
    <w:abstractNumId w:val="21"/>
  </w:num>
  <w:num w:numId="8" w16cid:durableId="860437905">
    <w:abstractNumId w:val="11"/>
  </w:num>
  <w:num w:numId="9" w16cid:durableId="539434568">
    <w:abstractNumId w:val="9"/>
  </w:num>
  <w:num w:numId="10" w16cid:durableId="1663464449">
    <w:abstractNumId w:val="6"/>
  </w:num>
  <w:num w:numId="11" w16cid:durableId="846015367">
    <w:abstractNumId w:val="36"/>
  </w:num>
  <w:num w:numId="12" w16cid:durableId="338166326">
    <w:abstractNumId w:val="17"/>
  </w:num>
  <w:num w:numId="13" w16cid:durableId="397368510">
    <w:abstractNumId w:val="16"/>
  </w:num>
  <w:num w:numId="14" w16cid:durableId="1840121591">
    <w:abstractNumId w:val="4"/>
  </w:num>
  <w:num w:numId="15" w16cid:durableId="207887229">
    <w:abstractNumId w:val="5"/>
  </w:num>
  <w:num w:numId="16" w16cid:durableId="1437796142">
    <w:abstractNumId w:val="2"/>
  </w:num>
  <w:num w:numId="17" w16cid:durableId="1911384632">
    <w:abstractNumId w:val="12"/>
  </w:num>
  <w:num w:numId="18" w16cid:durableId="2021198105">
    <w:abstractNumId w:val="25"/>
  </w:num>
  <w:num w:numId="19" w16cid:durableId="686559550">
    <w:abstractNumId w:val="26"/>
  </w:num>
  <w:num w:numId="20" w16cid:durableId="215431333">
    <w:abstractNumId w:val="8"/>
  </w:num>
  <w:num w:numId="21" w16cid:durableId="1816488037">
    <w:abstractNumId w:val="24"/>
  </w:num>
  <w:num w:numId="22" w16cid:durableId="418840660">
    <w:abstractNumId w:val="23"/>
  </w:num>
  <w:num w:numId="23" w16cid:durableId="821772716">
    <w:abstractNumId w:val="14"/>
  </w:num>
  <w:num w:numId="24" w16cid:durableId="238446193">
    <w:abstractNumId w:val="3"/>
  </w:num>
  <w:num w:numId="25" w16cid:durableId="1784839492">
    <w:abstractNumId w:val="35"/>
  </w:num>
  <w:num w:numId="26" w16cid:durableId="2090423261">
    <w:abstractNumId w:val="7"/>
  </w:num>
  <w:num w:numId="27" w16cid:durableId="584804748">
    <w:abstractNumId w:val="32"/>
  </w:num>
  <w:num w:numId="28" w16cid:durableId="1079475504">
    <w:abstractNumId w:val="27"/>
  </w:num>
  <w:num w:numId="29" w16cid:durableId="1341546507">
    <w:abstractNumId w:val="1"/>
  </w:num>
  <w:num w:numId="30" w16cid:durableId="5791825">
    <w:abstractNumId w:val="19"/>
  </w:num>
  <w:num w:numId="31" w16cid:durableId="867178818">
    <w:abstractNumId w:val="19"/>
  </w:num>
  <w:num w:numId="32" w16cid:durableId="698160871">
    <w:abstractNumId w:val="19"/>
  </w:num>
  <w:num w:numId="33" w16cid:durableId="1770812880">
    <w:abstractNumId w:val="33"/>
  </w:num>
  <w:num w:numId="34" w16cid:durableId="943414483">
    <w:abstractNumId w:val="10"/>
  </w:num>
  <w:num w:numId="35" w16cid:durableId="812482348">
    <w:abstractNumId w:val="30"/>
  </w:num>
  <w:num w:numId="36" w16cid:durableId="1138380734">
    <w:abstractNumId w:val="31"/>
  </w:num>
  <w:num w:numId="37" w16cid:durableId="1852865873">
    <w:abstractNumId w:val="34"/>
  </w:num>
  <w:num w:numId="38" w16cid:durableId="33308832">
    <w:abstractNumId w:val="19"/>
  </w:num>
  <w:num w:numId="39" w16cid:durableId="2132673447">
    <w:abstractNumId w:val="19"/>
  </w:num>
  <w:num w:numId="40" w16cid:durableId="687756540">
    <w:abstractNumId w:val="20"/>
  </w:num>
  <w:num w:numId="41" w16cid:durableId="406614481">
    <w:abstractNumId w:val="29"/>
  </w:num>
  <w:num w:numId="42" w16cid:durableId="2009943965">
    <w:abstractNumId w:val="28"/>
  </w:num>
  <w:num w:numId="43" w16cid:durableId="2016568837">
    <w:abstractNumId w:val="18"/>
  </w:num>
  <w:num w:numId="44" w16cid:durableId="2282517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EwskGBWLkhhC6EzujEvnRW3XaYP1LW4eVno5KpUpjdUCIU5zNmdDHOfEXP6P9hA8FVxscvL3p9XanXGJb4h+qA==" w:salt="cf/OwGlu4M1Ev2rOORADJg=="/>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13B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0229D"/>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117CC"/>
    <w:rsid w:val="006205C6"/>
    <w:rsid w:val="00622044"/>
    <w:rsid w:val="0062212B"/>
    <w:rsid w:val="006232EF"/>
    <w:rsid w:val="006256D8"/>
    <w:rsid w:val="006260CD"/>
    <w:rsid w:val="00632920"/>
    <w:rsid w:val="0063728B"/>
    <w:rsid w:val="00645AE3"/>
    <w:rsid w:val="00646CAD"/>
    <w:rsid w:val="00653D76"/>
    <w:rsid w:val="006569F3"/>
    <w:rsid w:val="00663D08"/>
    <w:rsid w:val="00666E6E"/>
    <w:rsid w:val="00667709"/>
    <w:rsid w:val="00681873"/>
    <w:rsid w:val="00693A38"/>
    <w:rsid w:val="006A5230"/>
    <w:rsid w:val="006B22CB"/>
    <w:rsid w:val="006B342D"/>
    <w:rsid w:val="006B7C71"/>
    <w:rsid w:val="006D6982"/>
    <w:rsid w:val="006D73C2"/>
    <w:rsid w:val="006E322E"/>
    <w:rsid w:val="006E4730"/>
    <w:rsid w:val="006F58FF"/>
    <w:rsid w:val="007001F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0A8"/>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478C0"/>
    <w:rsid w:val="00B60246"/>
    <w:rsid w:val="00B63BA7"/>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2576"/>
    <w:rsid w:val="00CC38FB"/>
    <w:rsid w:val="00CC4AFC"/>
    <w:rsid w:val="00CE7502"/>
    <w:rsid w:val="00CF0B26"/>
    <w:rsid w:val="00CF162B"/>
    <w:rsid w:val="00CF28F4"/>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24D1"/>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11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144</Words>
  <Characters>894</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2023-05-11T14:31:00Z</dcterms:created>
  <dcterms:modified xsi:type="dcterms:W3CDTF">2023-05-11T14:31:00Z</dcterms:modified>
</cp:coreProperties>
</file>