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D31F" w14:textId="176DFE09" w:rsidR="00A30051" w:rsidRPr="00DA2822" w:rsidRDefault="00D45BDF" w:rsidP="00A30051">
      <w:pPr>
        <w:pStyle w:val="Heading1"/>
        <w:rPr>
          <w:rFonts w:ascii="Avenir Next LT Pro Light" w:hAnsi="Avenir Next LT Pro Light"/>
          <w:sz w:val="44"/>
        </w:rPr>
      </w:pPr>
      <w:r w:rsidRPr="00DA2822">
        <w:rPr>
          <w:rFonts w:ascii="Avenir Next LT Pro Light" w:hAnsi="Avenir Next LT Pro Light"/>
          <w:sz w:val="44"/>
        </w:rPr>
        <w:t xml:space="preserve">Physician </w:t>
      </w:r>
      <w:r w:rsidR="00F975AB" w:rsidRPr="00DA2822">
        <w:rPr>
          <w:rFonts w:ascii="Avenir Next LT Pro Light" w:hAnsi="Avenir Next LT Pro Light"/>
          <w:sz w:val="44"/>
        </w:rPr>
        <w:t>Power User</w:t>
      </w:r>
      <w:r w:rsidR="00DD0B00" w:rsidRPr="00DA2822">
        <w:rPr>
          <w:rFonts w:ascii="Avenir Next LT Pro Light" w:hAnsi="Avenir Next LT Pro Light"/>
          <w:sz w:val="44"/>
        </w:rPr>
        <w:t xml:space="preserve"> </w:t>
      </w:r>
      <w:r w:rsidR="00A30051" w:rsidRPr="00DA2822">
        <w:rPr>
          <w:rFonts w:ascii="Avenir Next LT Pro Light" w:hAnsi="Avenir Next LT Pro Light"/>
          <w:sz w:val="44"/>
        </w:rPr>
        <w:t xml:space="preserve">Mobile </w:t>
      </w:r>
      <w:r w:rsidR="00960611" w:rsidRPr="00DA2822">
        <w:rPr>
          <w:rFonts w:ascii="Avenir Next LT Pro Light" w:hAnsi="Avenir Next LT Pro Light"/>
          <w:sz w:val="44"/>
        </w:rPr>
        <w:t>- iOS</w:t>
      </w:r>
    </w:p>
    <w:p w14:paraId="3C16310A" w14:textId="77777777" w:rsidR="005E47C4" w:rsidRPr="00DA2822" w:rsidRDefault="005E47C4">
      <w:pPr>
        <w:pStyle w:val="Blurb"/>
        <w:ind w:right="0"/>
        <w:rPr>
          <w:rFonts w:ascii="Avenir Next LT Pro Light" w:hAnsi="Avenir Next LT Pro Light"/>
        </w:rPr>
      </w:pPr>
      <w:r w:rsidRPr="00DA2822">
        <w:rPr>
          <w:rFonts w:ascii="Avenir Next LT Pro Light" w:hAnsi="Avenir Next LT Pro Light"/>
        </w:rPr>
        <w:t xml:space="preserve"> </w:t>
      </w:r>
      <w:r w:rsidR="00A30051" w:rsidRPr="00DA2822">
        <w:rPr>
          <w:rFonts w:ascii="Avenir Next LT Pro Light" w:hAnsi="Avenir Next LT Pro Light"/>
        </w:rPr>
        <w:t>MD209</w:t>
      </w:r>
      <w:r w:rsidR="003B1271" w:rsidRPr="00DA2822">
        <w:rPr>
          <w:rFonts w:ascii="Avenir Next LT Pro Light" w:hAnsi="Avenir Next LT Pro Light"/>
        </w:rPr>
        <w:t>v</w:t>
      </w:r>
    </w:p>
    <w:p w14:paraId="3A64323C" w14:textId="77777777" w:rsidR="003E786D" w:rsidRPr="00DA2822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30E80D53" w14:textId="4AF2EEC3" w:rsidR="0098550A" w:rsidRPr="00DA2822" w:rsidRDefault="0098550A" w:rsidP="0098550A">
      <w:pPr>
        <w:pStyle w:val="Heading5"/>
        <w:rPr>
          <w:rFonts w:ascii="Avenir Next LT Pro Light" w:hAnsi="Avenir Next LT Pro Light"/>
        </w:rPr>
      </w:pPr>
      <w:r w:rsidRPr="00DA2822">
        <w:rPr>
          <w:rFonts w:ascii="Avenir Next LT Pro Light" w:hAnsi="Avenir Next LT Pro Light"/>
        </w:rPr>
        <w:t>Date:</w:t>
      </w:r>
      <w:r w:rsidRPr="00DA2822">
        <w:rPr>
          <w:rFonts w:ascii="Avenir Next LT Pro Light" w:hAnsi="Avenir Next LT Pro Light"/>
        </w:rPr>
        <w:tab/>
      </w:r>
      <w:r w:rsidR="00506A3E">
        <w:rPr>
          <w:rFonts w:ascii="Avenir Next LT Pro Light" w:hAnsi="Avenir Next LT Pro Light"/>
        </w:rPr>
        <w:t>March 23, 2022</w:t>
      </w:r>
    </w:p>
    <w:p w14:paraId="515407B6" w14:textId="14A2CFBE" w:rsidR="0098550A" w:rsidRPr="00DA2822" w:rsidRDefault="0098550A" w:rsidP="0098550A">
      <w:pPr>
        <w:pStyle w:val="Heading5"/>
        <w:rPr>
          <w:rFonts w:ascii="Avenir Next LT Pro Light" w:hAnsi="Avenir Next LT Pro Light"/>
        </w:rPr>
      </w:pPr>
      <w:r w:rsidRPr="00DA2822">
        <w:rPr>
          <w:rFonts w:ascii="Avenir Next LT Pro Light" w:hAnsi="Avenir Next LT Pro Light"/>
        </w:rPr>
        <w:t xml:space="preserve">Trainer: </w:t>
      </w:r>
      <w:r w:rsidR="00506A3E">
        <w:rPr>
          <w:rFonts w:ascii="Avenir Next LT Pro Light" w:hAnsi="Avenir Next LT Pro Light"/>
        </w:rPr>
        <w:t>Mark Phelan</w:t>
      </w:r>
    </w:p>
    <w:p w14:paraId="1FB8B3CD" w14:textId="77777777" w:rsidR="0098550A" w:rsidRPr="00DA2822" w:rsidRDefault="0098550A" w:rsidP="0098550A">
      <w:pPr>
        <w:pStyle w:val="Heading3"/>
        <w:rPr>
          <w:rFonts w:ascii="Avenir Next LT Pro Light" w:hAnsi="Avenir Next LT Pro Light"/>
        </w:rPr>
      </w:pPr>
      <w:r w:rsidRPr="00DA2822">
        <w:rPr>
          <w:rFonts w:ascii="Avenir Next LT Pro Light" w:hAnsi="Avenir Next LT Pro Light"/>
        </w:rPr>
        <w:t>Prerequisites</w:t>
      </w:r>
    </w:p>
    <w:p w14:paraId="0BD67B6B" w14:textId="77777777" w:rsidR="0098550A" w:rsidRPr="00DA2822" w:rsidRDefault="0098550A" w:rsidP="0098550A">
      <w:pPr>
        <w:pStyle w:val="RefBox"/>
        <w:rPr>
          <w:rFonts w:ascii="Avenir Next LT Pro Light" w:hAnsi="Avenir Next LT Pro Light"/>
          <w:sz w:val="24"/>
          <w:szCs w:val="24"/>
        </w:rPr>
      </w:pPr>
      <w:r w:rsidRPr="00DA2822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3E497756" w14:textId="77777777" w:rsidR="0098550A" w:rsidRPr="00DA2822" w:rsidRDefault="0098550A" w:rsidP="0098550A">
      <w:pPr>
        <w:pStyle w:val="Heading3"/>
        <w:rPr>
          <w:rFonts w:ascii="Avenir Next LT Pro Light" w:hAnsi="Avenir Next LT Pro Light"/>
        </w:rPr>
      </w:pPr>
      <w:r w:rsidRPr="00DA2822">
        <w:rPr>
          <w:rFonts w:ascii="Avenir Next LT Pro Light" w:hAnsi="Avenir Next LT Pro Light"/>
        </w:rPr>
        <w:t>Learning Outcomes:</w:t>
      </w:r>
    </w:p>
    <w:p w14:paraId="2373F250" w14:textId="77777777" w:rsidR="0098550A" w:rsidRPr="00DA2822" w:rsidRDefault="0098550A" w:rsidP="0098550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DA2822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3223B943" w14:textId="77777777" w:rsidR="0098550A" w:rsidRPr="00DA2822" w:rsidRDefault="0098550A" w:rsidP="0098550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A2822">
        <w:rPr>
          <w:rFonts w:ascii="Avenir Next LT Pro Light" w:hAnsi="Avenir Next LT Pro Light"/>
          <w:sz w:val="24"/>
          <w:szCs w:val="24"/>
        </w:rPr>
        <w:t>Discuss how to use mobile devices in clinic and hospital workflows</w:t>
      </w:r>
    </w:p>
    <w:p w14:paraId="066BECA7" w14:textId="77777777" w:rsidR="00400D7C" w:rsidRPr="00DA2822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75628666" w14:textId="77777777" w:rsidR="00D47E7A" w:rsidRPr="00DA2822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DA2822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DA2822">
        <w:rPr>
          <w:rFonts w:ascii="Avenir Next LT Pro Light" w:hAnsi="Avenir Next LT Pro Light"/>
          <w:b/>
          <w:sz w:val="24"/>
          <w:szCs w:val="24"/>
        </w:rPr>
        <w:t>s</w:t>
      </w:r>
      <w:r w:rsidRPr="00DA2822">
        <w:rPr>
          <w:rFonts w:ascii="Avenir Next LT Pro Light" w:hAnsi="Avenir Next LT Pro Light"/>
          <w:b/>
          <w:sz w:val="24"/>
          <w:szCs w:val="24"/>
        </w:rPr>
        <w:t>:</w:t>
      </w:r>
      <w:r w:rsidRPr="00DA2822">
        <w:rPr>
          <w:rFonts w:ascii="Avenir Next LT Pro Light" w:hAnsi="Avenir Next LT Pro Light"/>
          <w:sz w:val="24"/>
          <w:szCs w:val="24"/>
        </w:rPr>
        <w:t xml:space="preserve"> </w:t>
      </w:r>
    </w:p>
    <w:p w14:paraId="5FCAFF0C" w14:textId="77777777" w:rsidR="00D47E7A" w:rsidRPr="00DA2822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A2822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DA2822">
        <w:rPr>
          <w:rFonts w:ascii="Avenir Next LT Pro Light" w:hAnsi="Avenir Next LT Pro Light"/>
          <w:sz w:val="24"/>
          <w:szCs w:val="24"/>
        </w:rPr>
        <w:t>a</w:t>
      </w:r>
      <w:r w:rsidRPr="00DA2822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DA2822">
        <w:rPr>
          <w:rFonts w:ascii="Avenir Next LT Pro Light" w:hAnsi="Avenir Next LT Pro Light"/>
          <w:sz w:val="24"/>
          <w:szCs w:val="24"/>
        </w:rPr>
        <w:t>organization</w:t>
      </w:r>
      <w:r w:rsidRPr="00DA2822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DA2822">
        <w:rPr>
          <w:rFonts w:ascii="Avenir Next LT Pro Light" w:hAnsi="Avenir Next LT Pro Light"/>
          <w:sz w:val="24"/>
          <w:szCs w:val="24"/>
        </w:rPr>
        <w:t>will likely</w:t>
      </w:r>
      <w:r w:rsidRPr="00DA2822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DA2822">
        <w:rPr>
          <w:rFonts w:ascii="Avenir Next LT Pro Light" w:hAnsi="Avenir Next LT Pro Light"/>
          <w:sz w:val="24"/>
          <w:szCs w:val="24"/>
        </w:rPr>
        <w:t>at Epic</w:t>
      </w:r>
      <w:r w:rsidRPr="00DA2822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DA2822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DA2822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DA2822">
        <w:rPr>
          <w:rFonts w:ascii="Avenir Next LT Pro Light" w:hAnsi="Avenir Next LT Pro Light"/>
          <w:sz w:val="24"/>
          <w:szCs w:val="24"/>
        </w:rPr>
        <w:t>in your system</w:t>
      </w:r>
      <w:r w:rsidRPr="00DA2822">
        <w:rPr>
          <w:rFonts w:ascii="Avenir Next LT Pro Light" w:hAnsi="Avenir Next LT Pro Light"/>
          <w:sz w:val="24"/>
          <w:szCs w:val="24"/>
        </w:rPr>
        <w:t>.</w:t>
      </w:r>
    </w:p>
    <w:p w14:paraId="09A76347" w14:textId="187E1E84" w:rsidR="002B6D38" w:rsidRPr="00DA2822" w:rsidRDefault="00A30051" w:rsidP="002B6D38">
      <w:pPr>
        <w:pStyle w:val="Heading2"/>
        <w:rPr>
          <w:rFonts w:ascii="Avenir Next LT Pro Light" w:hAnsi="Avenir Next LT Pro Light"/>
        </w:rPr>
      </w:pPr>
      <w:r w:rsidRPr="00DA2822">
        <w:rPr>
          <w:rFonts w:ascii="Avenir Next LT Pro Light" w:hAnsi="Avenir Next LT Pro Light"/>
        </w:rPr>
        <w:lastRenderedPageBreak/>
        <w:t>MD209</w:t>
      </w:r>
      <w:r w:rsidR="003B1271" w:rsidRPr="00DA2822">
        <w:rPr>
          <w:rFonts w:ascii="Avenir Next LT Pro Light" w:hAnsi="Avenir Next LT Pro Light"/>
        </w:rPr>
        <w:t>v</w:t>
      </w:r>
      <w:r w:rsidR="002B6D38" w:rsidRPr="00DA2822">
        <w:rPr>
          <w:rFonts w:ascii="Avenir Next LT Pro Light" w:hAnsi="Avenir Next LT Pro Light"/>
        </w:rPr>
        <w:t xml:space="preserve"> Power User </w:t>
      </w:r>
      <w:r w:rsidRPr="00DA2822">
        <w:rPr>
          <w:rFonts w:ascii="Avenir Next LT Pro Light" w:hAnsi="Avenir Next LT Pro Light"/>
        </w:rPr>
        <w:t>Mobile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2B6D38" w:rsidRPr="00DA2822" w14:paraId="6C67883B" w14:textId="77777777" w:rsidTr="00C045A6">
        <w:trPr>
          <w:cantSplit/>
        </w:trPr>
        <w:tc>
          <w:tcPr>
            <w:tcW w:w="1170" w:type="dxa"/>
          </w:tcPr>
          <w:p w14:paraId="75984E31" w14:textId="3FF0BB03" w:rsidR="002B6D38" w:rsidRPr="008828B2" w:rsidRDefault="009373CC" w:rsidP="00C045A6">
            <w:pPr>
              <w:pStyle w:val="ItemName"/>
              <w:rPr>
                <w:rFonts w:ascii="Avenir Next LT Pro Light" w:hAnsi="Avenir Next LT Pro Light"/>
              </w:rPr>
            </w:pPr>
            <w:r w:rsidRPr="008828B2">
              <w:rPr>
                <w:rFonts w:ascii="Avenir Next LT Pro Light" w:hAnsi="Avenir Next LT Pro Light"/>
              </w:rPr>
              <w:t>1</w:t>
            </w:r>
            <w:r w:rsidR="004C480F">
              <w:rPr>
                <w:rFonts w:ascii="Avenir Next LT Pro Light" w:hAnsi="Avenir Next LT Pro Light"/>
              </w:rPr>
              <w:t>0</w:t>
            </w:r>
            <w:r w:rsidR="002B6D38" w:rsidRPr="008828B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6EFC9EDD" w14:textId="77777777" w:rsidR="002B6D38" w:rsidRPr="00DA2822" w:rsidRDefault="002B6D38" w:rsidP="00C045A6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A2822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2B6D38" w:rsidRPr="00DA2822" w14:paraId="30F92E36" w14:textId="77777777" w:rsidTr="00C045A6">
        <w:trPr>
          <w:cantSplit/>
        </w:trPr>
        <w:tc>
          <w:tcPr>
            <w:tcW w:w="1170" w:type="dxa"/>
          </w:tcPr>
          <w:p w14:paraId="5AE23AB0" w14:textId="1143350A" w:rsidR="002B6D38" w:rsidRPr="008828B2" w:rsidRDefault="009373CC" w:rsidP="00C045A6">
            <w:pPr>
              <w:pStyle w:val="ItemName"/>
              <w:rPr>
                <w:rFonts w:ascii="Avenir Next LT Pro Light" w:hAnsi="Avenir Next LT Pro Light"/>
              </w:rPr>
            </w:pPr>
            <w:r w:rsidRPr="008828B2">
              <w:rPr>
                <w:rFonts w:ascii="Avenir Next LT Pro Light" w:hAnsi="Avenir Next LT Pro Light"/>
              </w:rPr>
              <w:t>1</w:t>
            </w:r>
            <w:r w:rsidR="004C480F">
              <w:rPr>
                <w:rFonts w:ascii="Avenir Next LT Pro Light" w:hAnsi="Avenir Next LT Pro Light"/>
              </w:rPr>
              <w:t>0</w:t>
            </w:r>
            <w:r w:rsidR="002B6D38" w:rsidRPr="008828B2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3F26A80" w14:textId="77777777" w:rsidR="002B6D38" w:rsidRPr="00DA2822" w:rsidRDefault="0020574F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A2822">
              <w:rPr>
                <w:rFonts w:ascii="Avenir Next LT Pro Light" w:hAnsi="Avenir Next LT Pro Light"/>
                <w:b/>
                <w:sz w:val="24"/>
                <w:szCs w:val="24"/>
              </w:rPr>
              <w:t>Mobile Device Workflows</w:t>
            </w:r>
          </w:p>
          <w:p w14:paraId="75EC6DF0" w14:textId="77777777" w:rsidR="0098550A" w:rsidRPr="00DA2822" w:rsidRDefault="0098550A" w:rsidP="0098550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A2822">
              <w:rPr>
                <w:rFonts w:ascii="Avenir Next LT Pro Light" w:hAnsi="Avenir Next LT Pro Light"/>
                <w:sz w:val="24"/>
                <w:szCs w:val="24"/>
              </w:rPr>
              <w:t>Use Canto in the clinic and hospital</w:t>
            </w:r>
          </w:p>
          <w:p w14:paraId="0A428E4C" w14:textId="77777777" w:rsidR="0098550A" w:rsidRPr="00DA2822" w:rsidRDefault="0098550A" w:rsidP="0098550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A2822">
              <w:rPr>
                <w:rFonts w:ascii="Avenir Next LT Pro Light" w:hAnsi="Avenir Next LT Pro Light"/>
                <w:sz w:val="24"/>
                <w:szCs w:val="24"/>
              </w:rPr>
              <w:t>Use Haiku in the clinic and hospital</w:t>
            </w:r>
          </w:p>
          <w:p w14:paraId="279D0A53" w14:textId="77777777" w:rsidR="0098550A" w:rsidRPr="00DA2822" w:rsidRDefault="0098550A" w:rsidP="0098550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A2822">
              <w:rPr>
                <w:rFonts w:ascii="Avenir Next LT Pro Light" w:hAnsi="Avenir Next LT Pro Light"/>
                <w:sz w:val="24"/>
                <w:szCs w:val="24"/>
              </w:rPr>
              <w:t>Use Unified Communications in the clinic and hospital</w:t>
            </w:r>
          </w:p>
          <w:p w14:paraId="4EA1D1C4" w14:textId="77777777" w:rsidR="002B6D38" w:rsidRPr="00DA2822" w:rsidRDefault="0098550A" w:rsidP="0098550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A2822">
              <w:rPr>
                <w:rFonts w:ascii="Avenir Next LT Pro Light" w:hAnsi="Avenir Next LT Pro Light"/>
                <w:sz w:val="24"/>
                <w:szCs w:val="24"/>
              </w:rPr>
              <w:t>Use Limerick with Haiku</w:t>
            </w:r>
          </w:p>
        </w:tc>
      </w:tr>
      <w:tr w:rsidR="002B6D38" w:rsidRPr="00DA2822" w14:paraId="7B667DE5" w14:textId="77777777" w:rsidTr="00C045A6">
        <w:trPr>
          <w:cantSplit/>
        </w:trPr>
        <w:tc>
          <w:tcPr>
            <w:tcW w:w="1170" w:type="dxa"/>
          </w:tcPr>
          <w:p w14:paraId="626E9792" w14:textId="5A567708" w:rsidR="002B6D38" w:rsidRPr="008828B2" w:rsidRDefault="00291FD3" w:rsidP="00C045A6">
            <w:pPr>
              <w:pStyle w:val="ItemName"/>
              <w:rPr>
                <w:rFonts w:ascii="Avenir Next LT Pro Light" w:hAnsi="Avenir Next LT Pro Light"/>
              </w:rPr>
            </w:pPr>
            <w:r w:rsidRPr="008828B2">
              <w:rPr>
                <w:rFonts w:ascii="Avenir Next LT Pro Light" w:hAnsi="Avenir Next LT Pro Light"/>
              </w:rPr>
              <w:t>1</w:t>
            </w:r>
            <w:r w:rsidR="004C480F">
              <w:rPr>
                <w:rFonts w:ascii="Avenir Next LT Pro Light" w:hAnsi="Avenir Next LT Pro Light"/>
              </w:rPr>
              <w:t>0</w:t>
            </w:r>
            <w:r w:rsidR="002B6D38" w:rsidRPr="008828B2">
              <w:rPr>
                <w:rFonts w:ascii="Avenir Next LT Pro Light" w:hAnsi="Avenir Next LT Pro Light"/>
              </w:rPr>
              <w:t>:</w:t>
            </w:r>
            <w:r w:rsidRPr="008828B2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47B9A098" w14:textId="5F8A5D4D" w:rsidR="002B6D38" w:rsidRPr="00DA2822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A2822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3752B7EB" w14:textId="77777777" w:rsidR="002B6D38" w:rsidRPr="00DA2822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A2822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2B6D38" w:rsidRPr="00DA2822" w14:paraId="7F4D31CB" w14:textId="77777777" w:rsidTr="00C045A6">
        <w:trPr>
          <w:cantSplit/>
        </w:trPr>
        <w:tc>
          <w:tcPr>
            <w:tcW w:w="1170" w:type="dxa"/>
          </w:tcPr>
          <w:p w14:paraId="25F8BDFE" w14:textId="2847980F" w:rsidR="002B6D38" w:rsidRPr="008828B2" w:rsidRDefault="004C480F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11</w:t>
            </w:r>
            <w:r w:rsidR="002B6D38" w:rsidRPr="008828B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529D803B" w14:textId="77777777" w:rsidR="002B6D38" w:rsidRPr="00DA2822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A2822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5990053" w14:textId="77777777" w:rsidR="0072793B" w:rsidRPr="00DA2822" w:rsidRDefault="0072793B">
      <w:pPr>
        <w:rPr>
          <w:rFonts w:ascii="Avenir Next LT Pro Light" w:hAnsi="Avenir Next LT Pro Light"/>
        </w:rPr>
      </w:pPr>
    </w:p>
    <w:p w14:paraId="29AE1F5C" w14:textId="77777777" w:rsidR="00525D99" w:rsidRPr="00DA2822" w:rsidRDefault="00525D99">
      <w:pPr>
        <w:rPr>
          <w:rFonts w:ascii="Avenir Next LT Pro Light" w:hAnsi="Avenir Next LT Pro Light"/>
        </w:rPr>
      </w:pPr>
    </w:p>
    <w:sectPr w:rsidR="00525D99" w:rsidRPr="00DA2822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4763" w14:textId="77777777" w:rsidR="000E6979" w:rsidRDefault="000E6979">
      <w:r>
        <w:separator/>
      </w:r>
    </w:p>
  </w:endnote>
  <w:endnote w:type="continuationSeparator" w:id="0">
    <w:p w14:paraId="653A47FE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CB32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550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D089" w14:textId="77777777" w:rsidR="000E6979" w:rsidRDefault="000E6979">
      <w:r>
        <w:separator/>
      </w:r>
    </w:p>
  </w:footnote>
  <w:footnote w:type="continuationSeparator" w:id="0">
    <w:p w14:paraId="601EDA2F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5919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574F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1FD3"/>
    <w:rsid w:val="002977BB"/>
    <w:rsid w:val="002A17A8"/>
    <w:rsid w:val="002A286C"/>
    <w:rsid w:val="002B0B51"/>
    <w:rsid w:val="002B6D38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23B2"/>
    <w:rsid w:val="003167F2"/>
    <w:rsid w:val="00321796"/>
    <w:rsid w:val="00331D7B"/>
    <w:rsid w:val="00332565"/>
    <w:rsid w:val="00332924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92425"/>
    <w:rsid w:val="003A3E51"/>
    <w:rsid w:val="003B127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158C1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480F"/>
    <w:rsid w:val="004C6BFD"/>
    <w:rsid w:val="004D50C5"/>
    <w:rsid w:val="004D7C31"/>
    <w:rsid w:val="004E0251"/>
    <w:rsid w:val="004F4076"/>
    <w:rsid w:val="00506A3E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7078B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28B2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373CC"/>
    <w:rsid w:val="00951CBE"/>
    <w:rsid w:val="0096011D"/>
    <w:rsid w:val="00960611"/>
    <w:rsid w:val="009716C5"/>
    <w:rsid w:val="00972623"/>
    <w:rsid w:val="00980E29"/>
    <w:rsid w:val="009813E1"/>
    <w:rsid w:val="0098550A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9F6E66"/>
    <w:rsid w:val="00A016BD"/>
    <w:rsid w:val="00A02245"/>
    <w:rsid w:val="00A03C71"/>
    <w:rsid w:val="00A172E0"/>
    <w:rsid w:val="00A2247D"/>
    <w:rsid w:val="00A30051"/>
    <w:rsid w:val="00A45DE5"/>
    <w:rsid w:val="00A52591"/>
    <w:rsid w:val="00A5531F"/>
    <w:rsid w:val="00A5715F"/>
    <w:rsid w:val="00A61BE8"/>
    <w:rsid w:val="00A62318"/>
    <w:rsid w:val="00A627B8"/>
    <w:rsid w:val="00A647F0"/>
    <w:rsid w:val="00A722EC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63F4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2822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93E4B8B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E0EF-6EF2-43F8-A89D-611BF13D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2022-03-15T14:45:00Z</dcterms:created>
  <dcterms:modified xsi:type="dcterms:W3CDTF">2022-03-15T14:45:00Z</dcterms:modified>
</cp:coreProperties>
</file>