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23620F1E"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5F3A06">
        <w:rPr>
          <w:rFonts w:ascii="Avenir Next LT Pro Light" w:hAnsi="Avenir Next LT Pro Light"/>
        </w:rPr>
        <w:t>March 4, 2022</w:t>
      </w:r>
    </w:p>
    <w:p w14:paraId="7DE1C836" w14:textId="01C01B01"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5F3A06">
        <w:rPr>
          <w:rFonts w:ascii="Avenir Next LT Pro Light" w:hAnsi="Avenir Next LT Pro Light"/>
        </w:rPr>
        <w:t>John Nelson</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4022DB01" w:rsidR="00B23EF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se QuickActions to efficiently address messages related to patient care</w:t>
      </w:r>
    </w:p>
    <w:p w14:paraId="14387FEC" w14:textId="4AAE77F2" w:rsidR="00C85D3D" w:rsidRPr="00DE7E27" w:rsidRDefault="00C85D3D" w:rsidP="00D47E7A">
      <w:pPr>
        <w:pStyle w:val="BodyText2"/>
        <w:numPr>
          <w:ilvl w:val="0"/>
          <w:numId w:val="43"/>
        </w:numPr>
        <w:spacing w:after="120"/>
        <w:rPr>
          <w:rFonts w:ascii="Avenir Next LT Pro Light" w:hAnsi="Avenir Next LT Pro Light"/>
          <w:sz w:val="24"/>
          <w:szCs w:val="24"/>
        </w:rPr>
      </w:pPr>
      <w:r>
        <w:rPr>
          <w:rFonts w:ascii="Avenir Next LT Pro Light" w:hAnsi="Avenir Next LT Pro Light"/>
          <w:sz w:val="24"/>
          <w:szCs w:val="24"/>
        </w:rPr>
        <w:t>Find messages related to patient</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w:t>
      </w:r>
      <w:proofErr w:type="gramStart"/>
      <w:r w:rsidRPr="00DE7E27">
        <w:rPr>
          <w:rFonts w:ascii="Avenir Next LT Pro Light" w:hAnsi="Avenir Next LT Pro Light"/>
          <w:sz w:val="24"/>
          <w:szCs w:val="24"/>
        </w:rPr>
        <w:t>actually available</w:t>
      </w:r>
      <w:proofErr w:type="gramEnd"/>
      <w:r w:rsidRPr="00DE7E27">
        <w:rPr>
          <w:rFonts w:ascii="Avenir Next LT Pro Light" w:hAnsi="Avenir Next LT Pro Light"/>
          <w:sz w:val="24"/>
          <w:szCs w:val="24"/>
        </w:rPr>
        <w:t xml:space="preserv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23F41B91"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672B4D">
              <w:rPr>
                <w:rFonts w:ascii="Avenir Next LT Pro Light" w:hAnsi="Avenir Next LT Pro Light"/>
              </w:rPr>
              <w:t>0</w:t>
            </w:r>
            <w:r w:rsidR="00A60258" w:rsidRPr="004D3A41">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66D24A56"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672B4D">
              <w:rPr>
                <w:rFonts w:ascii="Avenir Next LT Pro Light" w:hAnsi="Avenir Next LT Pro Light"/>
              </w:rPr>
              <w:t>0</w:t>
            </w:r>
            <w:r w:rsidR="00A60258" w:rsidRPr="004D3A41">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2C7ABC14"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672B4D">
              <w:rPr>
                <w:rFonts w:ascii="Avenir Next LT Pro Light" w:hAnsi="Avenir Next LT Pro Light"/>
              </w:rPr>
              <w:t>0</w:t>
            </w:r>
            <w:r w:rsidR="00A60258" w:rsidRPr="004D3A41">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7B8E2840"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672B4D">
              <w:rPr>
                <w:rFonts w:ascii="Avenir Next LT Pro Light" w:hAnsi="Avenir Next LT Pro Light"/>
              </w:rPr>
              <w:t>0</w:t>
            </w:r>
            <w:r w:rsidR="00A60258" w:rsidRPr="004D3A41">
              <w:rPr>
                <w:rFonts w:ascii="Avenir Next LT Pro Light" w:hAnsi="Avenir Next LT Pro Light"/>
              </w:rPr>
              <w:t>:</w:t>
            </w:r>
            <w:r w:rsidR="00C85D3D">
              <w:rPr>
                <w:rFonts w:ascii="Avenir Next LT Pro Light" w:hAnsi="Avenir Next LT Pro Light"/>
              </w:rPr>
              <w:t>35</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QuickActions</w:t>
            </w:r>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Staff message QuickAction</w:t>
            </w:r>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Result note QuickAction</w:t>
            </w:r>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39055BC1" w14:textId="764E01E5" w:rsidR="00A60258" w:rsidRPr="00DE7E27" w:rsidRDefault="00A60258" w:rsidP="00C85D3D">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Rx request QuickAction</w:t>
            </w:r>
          </w:p>
        </w:tc>
      </w:tr>
      <w:tr w:rsidR="00C85D3D" w:rsidRPr="00DE7E27" w14:paraId="1F8EA00E" w14:textId="77777777" w:rsidTr="00C045A6">
        <w:trPr>
          <w:cantSplit/>
        </w:trPr>
        <w:tc>
          <w:tcPr>
            <w:tcW w:w="1170" w:type="dxa"/>
          </w:tcPr>
          <w:p w14:paraId="45404DC8" w14:textId="17AB090D" w:rsidR="00C85D3D" w:rsidRPr="004D3A41" w:rsidRDefault="00C85D3D" w:rsidP="00C045A6">
            <w:pPr>
              <w:pStyle w:val="ItemName"/>
              <w:rPr>
                <w:rFonts w:ascii="Avenir Next LT Pro Light" w:hAnsi="Avenir Next LT Pro Light"/>
              </w:rPr>
            </w:pPr>
            <w:r>
              <w:rPr>
                <w:rFonts w:ascii="Avenir Next LT Pro Light" w:hAnsi="Avenir Next LT Pro Light"/>
              </w:rPr>
              <w:t>1</w:t>
            </w:r>
            <w:r w:rsidR="00672B4D">
              <w:rPr>
                <w:rFonts w:ascii="Avenir Next LT Pro Light" w:hAnsi="Avenir Next LT Pro Light"/>
              </w:rPr>
              <w:t>0</w:t>
            </w:r>
            <w:r>
              <w:rPr>
                <w:rFonts w:ascii="Avenir Next LT Pro Light" w:hAnsi="Avenir Next LT Pro Light"/>
              </w:rPr>
              <w:t>:45</w:t>
            </w:r>
          </w:p>
        </w:tc>
        <w:tc>
          <w:tcPr>
            <w:tcW w:w="6120" w:type="dxa"/>
          </w:tcPr>
          <w:p w14:paraId="60C131F4" w14:textId="77777777" w:rsidR="00C85D3D" w:rsidRDefault="00C85D3D" w:rsidP="00C045A6">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Find messages</w:t>
            </w:r>
          </w:p>
          <w:p w14:paraId="75A83FE8" w14:textId="77777777" w:rsidR="00C85D3D" w:rsidRPr="00C85D3D"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Building a search</w:t>
            </w:r>
          </w:p>
          <w:p w14:paraId="4EF4C74C" w14:textId="41D5C0F8" w:rsidR="00C85D3D" w:rsidRPr="00DE7E27"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Using Card View</w:t>
            </w:r>
          </w:p>
        </w:tc>
      </w:tr>
      <w:tr w:rsidR="00A60258" w:rsidRPr="00DE7E27" w14:paraId="2639210F" w14:textId="77777777" w:rsidTr="00C045A6">
        <w:trPr>
          <w:cantSplit/>
        </w:trPr>
        <w:tc>
          <w:tcPr>
            <w:tcW w:w="1170" w:type="dxa"/>
          </w:tcPr>
          <w:p w14:paraId="4AF106F5" w14:textId="1786FD7C" w:rsidR="00A60258" w:rsidRPr="004D3A41" w:rsidRDefault="00C85D3D" w:rsidP="00C045A6">
            <w:pPr>
              <w:pStyle w:val="ItemName"/>
              <w:rPr>
                <w:rFonts w:ascii="Avenir Next LT Pro Light" w:hAnsi="Avenir Next LT Pro Light"/>
              </w:rPr>
            </w:pPr>
            <w:r>
              <w:rPr>
                <w:rFonts w:ascii="Avenir Next LT Pro Light" w:hAnsi="Avenir Next LT Pro Light"/>
              </w:rPr>
              <w:t>1</w:t>
            </w:r>
            <w:r w:rsidR="00672B4D">
              <w:rPr>
                <w:rFonts w:ascii="Avenir Next LT Pro Light" w:hAnsi="Avenir Next LT Pro Light"/>
              </w:rPr>
              <w:t>0</w:t>
            </w:r>
            <w:r w:rsidR="00A60258" w:rsidRPr="004D3A41">
              <w:rPr>
                <w:rFonts w:ascii="Avenir Next LT Pro Light" w:hAnsi="Avenir Next LT Pro Light"/>
              </w:rPr>
              <w:t>:</w:t>
            </w:r>
            <w:r>
              <w:rPr>
                <w:rFonts w:ascii="Avenir Next LT Pro Light" w:hAnsi="Avenir Next LT Pro Light"/>
              </w:rPr>
              <w:t>50</w:t>
            </w:r>
          </w:p>
        </w:tc>
        <w:tc>
          <w:tcPr>
            <w:tcW w:w="6120" w:type="dxa"/>
          </w:tcPr>
          <w:p w14:paraId="1BA4D300" w14:textId="7D7DCAA3"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7551D13" w:rsidR="00A60258" w:rsidRPr="004D3A41" w:rsidRDefault="00672B4D" w:rsidP="00C045A6">
            <w:pPr>
              <w:pStyle w:val="ItemName"/>
              <w:rPr>
                <w:rFonts w:ascii="Avenir Next LT Pro Light" w:hAnsi="Avenir Next LT Pro Light"/>
              </w:rPr>
            </w:pPr>
            <w:r>
              <w:rPr>
                <w:rFonts w:ascii="Avenir Next LT Pro Light" w:hAnsi="Avenir Next LT Pro Light"/>
              </w:rPr>
              <w:t>11</w:t>
            </w:r>
            <w:r w:rsidR="00A60258" w:rsidRPr="004D3A41">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3A06"/>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2B4D"/>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1332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2022-02-22T15:33:00Z</dcterms:created>
  <dcterms:modified xsi:type="dcterms:W3CDTF">2022-02-22T15:33:00Z</dcterms:modified>
</cp:coreProperties>
</file>