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94F4" w14:textId="77777777" w:rsidR="005E47C4" w:rsidRPr="00D45BDF" w:rsidRDefault="00D45BDF">
      <w:pPr>
        <w:pStyle w:val="Heading1"/>
      </w:pPr>
      <w:r>
        <w:t xml:space="preserve">Physician </w:t>
      </w:r>
      <w:r w:rsidR="00F975AB">
        <w:t>Power User</w:t>
      </w:r>
      <w:r w:rsidR="00DD0B00">
        <w:t xml:space="preserve"> </w:t>
      </w:r>
      <w:r w:rsidR="00F65358">
        <w:t xml:space="preserve">Ambulatory </w:t>
      </w:r>
      <w:r w:rsidR="000F702D">
        <w:t>Quick Wins</w:t>
      </w:r>
    </w:p>
    <w:p w14:paraId="6D4945A1" w14:textId="77777777" w:rsidR="005E47C4" w:rsidRDefault="005E47C4">
      <w:pPr>
        <w:pStyle w:val="Blurb"/>
        <w:ind w:right="0"/>
      </w:pPr>
      <w:r>
        <w:t xml:space="preserve"> </w:t>
      </w:r>
      <w:r w:rsidR="00F65358">
        <w:t>AMB</w:t>
      </w:r>
      <w:r w:rsidR="000F702D">
        <w:t>MD202</w:t>
      </w:r>
      <w:r w:rsidR="006F7C63">
        <w:t>v</w:t>
      </w:r>
    </w:p>
    <w:p w14:paraId="2F012E65" w14:textId="77777777" w:rsidR="003E786D" w:rsidRDefault="003E786D" w:rsidP="00D63C51">
      <w:pPr>
        <w:pStyle w:val="Heading5"/>
        <w:tabs>
          <w:tab w:val="left" w:pos="3195"/>
        </w:tabs>
        <w:ind w:left="720" w:hanging="720"/>
      </w:pPr>
    </w:p>
    <w:p w14:paraId="5B5DAABD" w14:textId="220C0A78" w:rsidR="00804EE9" w:rsidRDefault="00FE4DD9">
      <w:pPr>
        <w:pStyle w:val="Heading5"/>
      </w:pPr>
      <w:r>
        <w:t>Dates:</w:t>
      </w:r>
      <w:r w:rsidR="00432070">
        <w:tab/>
      </w:r>
      <w:r w:rsidR="00860C02">
        <w:t>May 21, 2021</w:t>
      </w:r>
    </w:p>
    <w:p w14:paraId="336BEA87" w14:textId="45F52DF8" w:rsidR="005E47C4" w:rsidRPr="00A172E0" w:rsidRDefault="005E47C4">
      <w:pPr>
        <w:pStyle w:val="Heading5"/>
      </w:pPr>
      <w:r>
        <w:t>Trainer</w:t>
      </w:r>
      <w:r w:rsidR="00716689">
        <w:t>s</w:t>
      </w:r>
      <w:r>
        <w:t>:</w:t>
      </w:r>
      <w:r w:rsidR="00646CAD">
        <w:t xml:space="preserve"> </w:t>
      </w:r>
      <w:r w:rsidR="00964BB8">
        <w:t>Andy Stoffels</w:t>
      </w:r>
    </w:p>
    <w:p w14:paraId="4E111D07" w14:textId="77777777" w:rsidR="005E47C4" w:rsidRDefault="005E47C4">
      <w:pPr>
        <w:pStyle w:val="Heading3"/>
      </w:pPr>
      <w:r>
        <w:t>Prerequisites</w:t>
      </w:r>
    </w:p>
    <w:p w14:paraId="0193632C"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0E50495B" w14:textId="77777777" w:rsidR="005E47C4" w:rsidRDefault="000C4AEB">
      <w:pPr>
        <w:pStyle w:val="Heading3"/>
      </w:pPr>
      <w:r>
        <w:t>Learning Outcomes</w:t>
      </w:r>
      <w:r w:rsidR="005E47C4">
        <w:t>:</w:t>
      </w:r>
    </w:p>
    <w:p w14:paraId="391AEEA5"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5941F2F7"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ow to personalize the schedule</w:t>
      </w:r>
    </w:p>
    <w:p w14:paraId="5212C6BF" w14:textId="77777777" w:rsidR="00B23EF7" w:rsidRDefault="000C4AEB" w:rsidP="00D47E7A">
      <w:pPr>
        <w:pStyle w:val="BodyText2"/>
        <w:numPr>
          <w:ilvl w:val="0"/>
          <w:numId w:val="43"/>
        </w:numPr>
        <w:spacing w:after="120"/>
        <w:rPr>
          <w:sz w:val="24"/>
          <w:szCs w:val="24"/>
        </w:rPr>
      </w:pPr>
      <w:r>
        <w:rPr>
          <w:sz w:val="24"/>
          <w:szCs w:val="24"/>
        </w:rPr>
        <w:t>Explain h</w:t>
      </w:r>
      <w:r w:rsidR="000F702D">
        <w:rPr>
          <w:sz w:val="24"/>
          <w:szCs w:val="24"/>
        </w:rPr>
        <w:t>ow to quickly update diagnosis information</w:t>
      </w:r>
    </w:p>
    <w:p w14:paraId="355F5F22" w14:textId="77777777" w:rsidR="0000659E" w:rsidRDefault="0000659E" w:rsidP="00D47E7A">
      <w:pPr>
        <w:pStyle w:val="BodyText2"/>
        <w:numPr>
          <w:ilvl w:val="0"/>
          <w:numId w:val="43"/>
        </w:numPr>
        <w:spacing w:after="120"/>
        <w:rPr>
          <w:sz w:val="24"/>
          <w:szCs w:val="24"/>
        </w:rPr>
      </w:pPr>
      <w:r>
        <w:rPr>
          <w:sz w:val="24"/>
          <w:szCs w:val="24"/>
        </w:rPr>
        <w:t>Describe how to find and personalize tools to write notes</w:t>
      </w:r>
    </w:p>
    <w:p w14:paraId="26D17BB6"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ow to personalize activities used to finish an outpatient visit</w:t>
      </w:r>
    </w:p>
    <w:p w14:paraId="4D83BF3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E250F33" w14:textId="77777777" w:rsidTr="009D1934">
        <w:trPr>
          <w:trHeight w:val="1538"/>
        </w:trPr>
        <w:tc>
          <w:tcPr>
            <w:tcW w:w="8640" w:type="dxa"/>
          </w:tcPr>
          <w:p w14:paraId="524BB9D5"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EC4E3CE" w14:textId="77777777" w:rsidR="00400D7C" w:rsidRDefault="00400D7C" w:rsidP="00D47E7A">
      <w:pPr>
        <w:spacing w:after="120"/>
        <w:rPr>
          <w:b/>
          <w:sz w:val="24"/>
          <w:szCs w:val="24"/>
        </w:rPr>
      </w:pPr>
    </w:p>
    <w:p w14:paraId="52642C3A"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68019777"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201CADBD" w14:textId="77777777" w:rsidR="000F702D" w:rsidRDefault="00830B23" w:rsidP="000F702D">
      <w:pPr>
        <w:pStyle w:val="Heading2"/>
      </w:pPr>
      <w:r>
        <w:lastRenderedPageBreak/>
        <w:t>AMB</w:t>
      </w:r>
      <w:r w:rsidR="000F702D">
        <w:t>MD202</w:t>
      </w:r>
      <w:r w:rsidR="006F7C63">
        <w:t>v</w:t>
      </w:r>
      <w:r w:rsidR="000F702D">
        <w:t xml:space="preserve"> – Power User </w:t>
      </w:r>
      <w:r w:rsidR="008A5AD8">
        <w:t xml:space="preserve">Ambulatory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09551E79" w14:textId="77777777" w:rsidTr="000F2F25">
        <w:trPr>
          <w:cantSplit/>
        </w:trPr>
        <w:tc>
          <w:tcPr>
            <w:tcW w:w="1170" w:type="dxa"/>
          </w:tcPr>
          <w:p w14:paraId="0741E8A8" w14:textId="77777777" w:rsidR="000F702D" w:rsidRDefault="00461769" w:rsidP="000F2F25">
            <w:pPr>
              <w:pStyle w:val="ItemName"/>
            </w:pPr>
            <w:r>
              <w:t>9</w:t>
            </w:r>
            <w:r w:rsidR="000F702D">
              <w:t>:00</w:t>
            </w:r>
          </w:p>
        </w:tc>
        <w:tc>
          <w:tcPr>
            <w:tcW w:w="6120" w:type="dxa"/>
          </w:tcPr>
          <w:p w14:paraId="068722F7"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2F7A1183" w14:textId="77777777" w:rsidTr="000F2F25">
        <w:trPr>
          <w:cantSplit/>
        </w:trPr>
        <w:tc>
          <w:tcPr>
            <w:tcW w:w="1170" w:type="dxa"/>
          </w:tcPr>
          <w:p w14:paraId="217EB90A" w14:textId="77777777" w:rsidR="000F702D" w:rsidRDefault="00461769" w:rsidP="000F2F25">
            <w:pPr>
              <w:pStyle w:val="ItemName"/>
            </w:pPr>
            <w:r>
              <w:t>9</w:t>
            </w:r>
            <w:r w:rsidR="000F702D">
              <w:t>:05</w:t>
            </w:r>
          </w:p>
        </w:tc>
        <w:tc>
          <w:tcPr>
            <w:tcW w:w="6120" w:type="dxa"/>
          </w:tcPr>
          <w:p w14:paraId="158D6723"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6CBA6D86" w14:textId="77777777" w:rsidR="000F702D" w:rsidRPr="000B3DE8" w:rsidRDefault="000F702D" w:rsidP="000F2F25">
            <w:pPr>
              <w:pStyle w:val="Bullet"/>
              <w:numPr>
                <w:ilvl w:val="0"/>
                <w:numId w:val="34"/>
              </w:numPr>
              <w:rPr>
                <w:sz w:val="24"/>
                <w:szCs w:val="24"/>
              </w:rPr>
            </w:pPr>
            <w:r>
              <w:rPr>
                <w:sz w:val="24"/>
                <w:szCs w:val="24"/>
              </w:rPr>
              <w:t>Startup activities</w:t>
            </w:r>
          </w:p>
          <w:p w14:paraId="47089648" w14:textId="77777777" w:rsidR="000F702D" w:rsidRPr="000B3DE8" w:rsidRDefault="000F702D" w:rsidP="000F2F25">
            <w:pPr>
              <w:pStyle w:val="Bullet"/>
              <w:numPr>
                <w:ilvl w:val="0"/>
                <w:numId w:val="34"/>
              </w:numPr>
              <w:rPr>
                <w:b/>
                <w:sz w:val="24"/>
                <w:szCs w:val="24"/>
              </w:rPr>
            </w:pPr>
            <w:r>
              <w:rPr>
                <w:sz w:val="24"/>
                <w:szCs w:val="24"/>
              </w:rPr>
              <w:t>Schedule</w:t>
            </w:r>
          </w:p>
        </w:tc>
      </w:tr>
      <w:tr w:rsidR="000F702D" w14:paraId="131B9C8E" w14:textId="77777777" w:rsidTr="000F2F25">
        <w:trPr>
          <w:cantSplit/>
        </w:trPr>
        <w:tc>
          <w:tcPr>
            <w:tcW w:w="1170" w:type="dxa"/>
          </w:tcPr>
          <w:p w14:paraId="78FEA1C2" w14:textId="77777777" w:rsidR="000F702D" w:rsidRDefault="00461769" w:rsidP="000F2F25">
            <w:pPr>
              <w:pStyle w:val="ItemName"/>
            </w:pPr>
            <w:r>
              <w:t>9</w:t>
            </w:r>
            <w:r w:rsidR="000F702D">
              <w:t>:2</w:t>
            </w:r>
            <w:r w:rsidR="0000659E">
              <w:t>0</w:t>
            </w:r>
          </w:p>
        </w:tc>
        <w:tc>
          <w:tcPr>
            <w:tcW w:w="6120" w:type="dxa"/>
          </w:tcPr>
          <w:p w14:paraId="5B908124" w14:textId="77777777" w:rsidR="000F702D" w:rsidRPr="000B3DE8" w:rsidRDefault="000F702D" w:rsidP="000F2F25">
            <w:pPr>
              <w:pStyle w:val="Bullet"/>
              <w:numPr>
                <w:ilvl w:val="0"/>
                <w:numId w:val="0"/>
              </w:numPr>
              <w:ind w:left="360" w:hanging="360"/>
              <w:rPr>
                <w:b/>
                <w:sz w:val="24"/>
                <w:szCs w:val="24"/>
              </w:rPr>
            </w:pPr>
            <w:r>
              <w:rPr>
                <w:b/>
                <w:sz w:val="24"/>
                <w:szCs w:val="24"/>
              </w:rPr>
              <w:t>Diagnosis Documentation</w:t>
            </w:r>
          </w:p>
          <w:p w14:paraId="51B7310C" w14:textId="77777777" w:rsidR="000F702D" w:rsidRDefault="000F702D" w:rsidP="000F2F25">
            <w:pPr>
              <w:pStyle w:val="Bullet"/>
              <w:numPr>
                <w:ilvl w:val="0"/>
                <w:numId w:val="17"/>
              </w:numPr>
              <w:rPr>
                <w:sz w:val="24"/>
                <w:szCs w:val="24"/>
              </w:rPr>
            </w:pPr>
            <w:r>
              <w:rPr>
                <w:sz w:val="24"/>
                <w:szCs w:val="24"/>
              </w:rPr>
              <w:t>Search tips for finding diagnoses</w:t>
            </w:r>
          </w:p>
          <w:p w14:paraId="7BE17392" w14:textId="77777777" w:rsidR="000F702D" w:rsidRPr="000B3DE8" w:rsidRDefault="000F702D" w:rsidP="000F2F25">
            <w:pPr>
              <w:pStyle w:val="Bullet"/>
              <w:numPr>
                <w:ilvl w:val="0"/>
                <w:numId w:val="17"/>
              </w:numPr>
              <w:rPr>
                <w:sz w:val="24"/>
                <w:szCs w:val="24"/>
              </w:rPr>
            </w:pPr>
            <w:r>
              <w:rPr>
                <w:sz w:val="24"/>
                <w:szCs w:val="24"/>
              </w:rPr>
              <w:t>Strategies for frequently used diagnoses</w:t>
            </w:r>
          </w:p>
        </w:tc>
      </w:tr>
      <w:tr w:rsidR="0000659E" w:rsidRPr="000B3DE8" w14:paraId="5DF8505E" w14:textId="77777777" w:rsidTr="000F2F25">
        <w:trPr>
          <w:cantSplit/>
        </w:trPr>
        <w:tc>
          <w:tcPr>
            <w:tcW w:w="1170" w:type="dxa"/>
          </w:tcPr>
          <w:p w14:paraId="2551B872" w14:textId="77777777" w:rsidR="0000659E" w:rsidRDefault="00461769" w:rsidP="000F2F25">
            <w:pPr>
              <w:pStyle w:val="ItemName"/>
            </w:pPr>
            <w:r>
              <w:t>9</w:t>
            </w:r>
            <w:r w:rsidR="0000659E">
              <w:t>:30</w:t>
            </w:r>
          </w:p>
        </w:tc>
        <w:tc>
          <w:tcPr>
            <w:tcW w:w="6120" w:type="dxa"/>
          </w:tcPr>
          <w:p w14:paraId="4B1DC47B" w14:textId="77777777" w:rsidR="0000659E" w:rsidRDefault="0000659E" w:rsidP="000F2F25">
            <w:pPr>
              <w:pStyle w:val="Bullet"/>
              <w:numPr>
                <w:ilvl w:val="0"/>
                <w:numId w:val="0"/>
              </w:numPr>
              <w:ind w:left="360" w:hanging="360"/>
              <w:rPr>
                <w:b/>
                <w:sz w:val="24"/>
                <w:szCs w:val="24"/>
              </w:rPr>
            </w:pPr>
            <w:r>
              <w:rPr>
                <w:b/>
                <w:sz w:val="24"/>
                <w:szCs w:val="24"/>
              </w:rPr>
              <w:t>Quick Wins for Notes</w:t>
            </w:r>
          </w:p>
          <w:p w14:paraId="50077F12" w14:textId="77777777" w:rsidR="0000659E" w:rsidRDefault="0000659E" w:rsidP="0000659E">
            <w:pPr>
              <w:pStyle w:val="Bullet"/>
              <w:numPr>
                <w:ilvl w:val="0"/>
                <w:numId w:val="17"/>
              </w:numPr>
              <w:rPr>
                <w:sz w:val="24"/>
                <w:szCs w:val="24"/>
              </w:rPr>
            </w:pPr>
            <w:r>
              <w:rPr>
                <w:sz w:val="24"/>
                <w:szCs w:val="24"/>
              </w:rPr>
              <w:t>Personalize the notes activity</w:t>
            </w:r>
          </w:p>
          <w:p w14:paraId="4AA2ADF4" w14:textId="77777777" w:rsidR="0000659E" w:rsidRDefault="0000659E" w:rsidP="0000659E">
            <w:pPr>
              <w:pStyle w:val="Bullet"/>
              <w:numPr>
                <w:ilvl w:val="0"/>
                <w:numId w:val="17"/>
              </w:numPr>
              <w:rPr>
                <w:b/>
                <w:sz w:val="24"/>
                <w:szCs w:val="24"/>
              </w:rPr>
            </w:pPr>
            <w:r>
              <w:rPr>
                <w:sz w:val="24"/>
                <w:szCs w:val="24"/>
              </w:rPr>
              <w:t>Creating your own shortcuts</w:t>
            </w:r>
          </w:p>
        </w:tc>
      </w:tr>
      <w:tr w:rsidR="000F702D" w:rsidRPr="000B3DE8" w14:paraId="54BDA9D3" w14:textId="77777777" w:rsidTr="000F2F25">
        <w:trPr>
          <w:cantSplit/>
        </w:trPr>
        <w:tc>
          <w:tcPr>
            <w:tcW w:w="1170" w:type="dxa"/>
          </w:tcPr>
          <w:p w14:paraId="1A30011D" w14:textId="77777777" w:rsidR="000F702D" w:rsidRDefault="00461769" w:rsidP="000F2F25">
            <w:pPr>
              <w:pStyle w:val="ItemName"/>
            </w:pPr>
            <w:r>
              <w:t>9</w:t>
            </w:r>
            <w:r w:rsidR="0000659E">
              <w:t>:4</w:t>
            </w:r>
            <w:r w:rsidR="000F702D">
              <w:t>5</w:t>
            </w:r>
          </w:p>
        </w:tc>
        <w:tc>
          <w:tcPr>
            <w:tcW w:w="6120" w:type="dxa"/>
          </w:tcPr>
          <w:p w14:paraId="3EA77CA4" w14:textId="77777777" w:rsidR="000F702D" w:rsidRDefault="000F702D" w:rsidP="000F2F25">
            <w:pPr>
              <w:pStyle w:val="Bullet"/>
              <w:numPr>
                <w:ilvl w:val="0"/>
                <w:numId w:val="0"/>
              </w:numPr>
              <w:ind w:left="360" w:hanging="360"/>
              <w:rPr>
                <w:b/>
                <w:sz w:val="24"/>
                <w:szCs w:val="24"/>
              </w:rPr>
            </w:pPr>
            <w:r>
              <w:rPr>
                <w:b/>
                <w:sz w:val="24"/>
                <w:szCs w:val="24"/>
              </w:rPr>
              <w:t>Finish a Visit</w:t>
            </w:r>
          </w:p>
          <w:p w14:paraId="3A6587E1" w14:textId="77777777" w:rsidR="000F702D" w:rsidRDefault="000F702D" w:rsidP="000F2F25">
            <w:pPr>
              <w:pStyle w:val="Bullet"/>
              <w:numPr>
                <w:ilvl w:val="0"/>
                <w:numId w:val="17"/>
              </w:numPr>
              <w:rPr>
                <w:sz w:val="24"/>
                <w:szCs w:val="24"/>
              </w:rPr>
            </w:pPr>
            <w:r>
              <w:rPr>
                <w:sz w:val="24"/>
                <w:szCs w:val="24"/>
              </w:rPr>
              <w:t>Level of Service codes</w:t>
            </w:r>
          </w:p>
          <w:p w14:paraId="641A9695" w14:textId="77777777" w:rsidR="000F702D" w:rsidRDefault="000F702D" w:rsidP="000F2F25">
            <w:pPr>
              <w:pStyle w:val="Bullet"/>
              <w:numPr>
                <w:ilvl w:val="0"/>
                <w:numId w:val="17"/>
              </w:numPr>
              <w:rPr>
                <w:sz w:val="24"/>
                <w:szCs w:val="24"/>
              </w:rPr>
            </w:pPr>
            <w:r>
              <w:rPr>
                <w:sz w:val="24"/>
                <w:szCs w:val="24"/>
              </w:rPr>
              <w:t>Personalize Charge Capture</w:t>
            </w:r>
          </w:p>
          <w:p w14:paraId="6B0FB5C8" w14:textId="77777777" w:rsidR="000F702D" w:rsidRPr="004C6BFD" w:rsidRDefault="000F702D" w:rsidP="000F2F25">
            <w:pPr>
              <w:pStyle w:val="Bullet"/>
              <w:numPr>
                <w:ilvl w:val="0"/>
                <w:numId w:val="17"/>
              </w:numPr>
              <w:rPr>
                <w:sz w:val="24"/>
                <w:szCs w:val="24"/>
              </w:rPr>
            </w:pPr>
            <w:r w:rsidRPr="004C6BFD">
              <w:rPr>
                <w:sz w:val="24"/>
                <w:szCs w:val="24"/>
              </w:rPr>
              <w:t>How to personalize the Follow-Up activity</w:t>
            </w:r>
          </w:p>
        </w:tc>
      </w:tr>
      <w:tr w:rsidR="000F702D" w:rsidRPr="000B3DE8" w14:paraId="6758D68B" w14:textId="77777777" w:rsidTr="000F2F25">
        <w:trPr>
          <w:cantSplit/>
        </w:trPr>
        <w:tc>
          <w:tcPr>
            <w:tcW w:w="1170" w:type="dxa"/>
          </w:tcPr>
          <w:p w14:paraId="0B28DA59" w14:textId="77777777" w:rsidR="000F702D" w:rsidRDefault="00461769" w:rsidP="000F2F25">
            <w:pPr>
              <w:pStyle w:val="ItemName"/>
            </w:pPr>
            <w:r>
              <w:t>10</w:t>
            </w:r>
            <w:r w:rsidR="000F702D">
              <w:t>:05</w:t>
            </w:r>
          </w:p>
        </w:tc>
        <w:tc>
          <w:tcPr>
            <w:tcW w:w="6120" w:type="dxa"/>
          </w:tcPr>
          <w:p w14:paraId="394D41E1"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63E51B65"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3FD58310" w14:textId="77777777" w:rsidTr="000F2F25">
        <w:trPr>
          <w:cantSplit/>
        </w:trPr>
        <w:tc>
          <w:tcPr>
            <w:tcW w:w="1170" w:type="dxa"/>
          </w:tcPr>
          <w:p w14:paraId="562B7F11" w14:textId="77777777" w:rsidR="000F702D" w:rsidRDefault="00461769" w:rsidP="000F2F25">
            <w:pPr>
              <w:pStyle w:val="ItemName"/>
            </w:pPr>
            <w:r>
              <w:t>11</w:t>
            </w:r>
            <w:r w:rsidR="000F702D">
              <w:t>:00</w:t>
            </w:r>
          </w:p>
        </w:tc>
        <w:tc>
          <w:tcPr>
            <w:tcW w:w="6120" w:type="dxa"/>
          </w:tcPr>
          <w:p w14:paraId="5DB69095"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7D11DBF8" w14:textId="77777777" w:rsidR="000F702D" w:rsidRDefault="000F702D" w:rsidP="000F702D"/>
    <w:p w14:paraId="3130AD29" w14:textId="77777777" w:rsidR="000F702D" w:rsidRDefault="000F702D" w:rsidP="000F702D"/>
    <w:p w14:paraId="336FBF4F" w14:textId="77777777" w:rsidR="000F702D" w:rsidRDefault="000F702D" w:rsidP="000F702D">
      <w:r>
        <w:t xml:space="preserve">Credit </w:t>
      </w:r>
      <w:r w:rsidR="0092404F">
        <w:t>AMB</w:t>
      </w:r>
      <w:r>
        <w:t>MD202</w:t>
      </w:r>
      <w:r w:rsidR="006F7C63">
        <w:t>v</w:t>
      </w:r>
      <w:r>
        <w:t xml:space="preserve"> = 1</w:t>
      </w:r>
    </w:p>
    <w:p w14:paraId="610B0321" w14:textId="77777777" w:rsidR="0072793B" w:rsidRDefault="0072793B"/>
    <w:p w14:paraId="7E83E320"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4F4E" w14:textId="77777777" w:rsidR="000E6979" w:rsidRDefault="000E6979">
      <w:r>
        <w:separator/>
      </w:r>
    </w:p>
  </w:endnote>
  <w:endnote w:type="continuationSeparator" w:id="0">
    <w:p w14:paraId="08CC6E4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91B"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61769">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302C" w14:textId="77777777" w:rsidR="000E6979" w:rsidRDefault="000E6979">
      <w:r>
        <w:separator/>
      </w:r>
    </w:p>
  </w:footnote>
  <w:footnote w:type="continuationSeparator" w:id="0">
    <w:p w14:paraId="49E94A4B"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514AC"/>
    <w:rsid w:val="00860C02"/>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4BB8"/>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C4160B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7F07-54CB-475D-9B5B-DFA71A80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1397</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3</cp:revision>
  <cp:lastPrinted>2014-04-01T20:46:00Z</cp:lastPrinted>
  <dcterms:created xsi:type="dcterms:W3CDTF">2021-05-11T21:15:00Z</dcterms:created>
  <dcterms:modified xsi:type="dcterms:W3CDTF">2021-05-12T17:23:00Z</dcterms:modified>
</cp:coreProperties>
</file>