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52B3FB25"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492A5D">
        <w:rPr>
          <w:rFonts w:ascii="Avenir Next LT Pro Light" w:hAnsi="Avenir Next LT Pro Light"/>
        </w:rPr>
        <w:t>January 19, 2023</w:t>
      </w:r>
    </w:p>
    <w:permEnd w:id="871110578"/>
    <w:p w14:paraId="02FD809B" w14:textId="5CDDE50E"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492A5D">
        <w:rPr>
          <w:rFonts w:ascii="Avenir Next LT Pro Light" w:hAnsi="Avenir Next LT Pro Light"/>
        </w:rPr>
        <w:t xml:space="preserve">Amanda Miller, Andrew Armstrong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3746235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56555420">
    <w:abstractNumId w:val="19"/>
  </w:num>
  <w:num w:numId="3" w16cid:durableId="4339428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5300660">
    <w:abstractNumId w:val="13"/>
  </w:num>
  <w:num w:numId="5" w16cid:durableId="270237691">
    <w:abstractNumId w:val="22"/>
  </w:num>
  <w:num w:numId="6" w16cid:durableId="510023569">
    <w:abstractNumId w:val="15"/>
  </w:num>
  <w:num w:numId="7" w16cid:durableId="1739133984">
    <w:abstractNumId w:val="21"/>
  </w:num>
  <w:num w:numId="8" w16cid:durableId="2072733297">
    <w:abstractNumId w:val="11"/>
  </w:num>
  <w:num w:numId="9" w16cid:durableId="1984894538">
    <w:abstractNumId w:val="9"/>
  </w:num>
  <w:num w:numId="10" w16cid:durableId="1824932587">
    <w:abstractNumId w:val="6"/>
  </w:num>
  <w:num w:numId="11" w16cid:durableId="657732780">
    <w:abstractNumId w:val="36"/>
  </w:num>
  <w:num w:numId="12" w16cid:durableId="1098982002">
    <w:abstractNumId w:val="17"/>
  </w:num>
  <w:num w:numId="13" w16cid:durableId="1334331683">
    <w:abstractNumId w:val="16"/>
  </w:num>
  <w:num w:numId="14" w16cid:durableId="491717613">
    <w:abstractNumId w:val="4"/>
  </w:num>
  <w:num w:numId="15" w16cid:durableId="555825173">
    <w:abstractNumId w:val="5"/>
  </w:num>
  <w:num w:numId="16" w16cid:durableId="1480995572">
    <w:abstractNumId w:val="2"/>
  </w:num>
  <w:num w:numId="17" w16cid:durableId="1744832416">
    <w:abstractNumId w:val="12"/>
  </w:num>
  <w:num w:numId="18" w16cid:durableId="65033409">
    <w:abstractNumId w:val="25"/>
  </w:num>
  <w:num w:numId="19" w16cid:durableId="918708192">
    <w:abstractNumId w:val="26"/>
  </w:num>
  <w:num w:numId="20" w16cid:durableId="687829152">
    <w:abstractNumId w:val="8"/>
  </w:num>
  <w:num w:numId="21" w16cid:durableId="1579246389">
    <w:abstractNumId w:val="24"/>
  </w:num>
  <w:num w:numId="22" w16cid:durableId="1093358415">
    <w:abstractNumId w:val="23"/>
  </w:num>
  <w:num w:numId="23" w16cid:durableId="1756979621">
    <w:abstractNumId w:val="14"/>
  </w:num>
  <w:num w:numId="24" w16cid:durableId="2006202590">
    <w:abstractNumId w:val="3"/>
  </w:num>
  <w:num w:numId="25" w16cid:durableId="675958444">
    <w:abstractNumId w:val="35"/>
  </w:num>
  <w:num w:numId="26" w16cid:durableId="1245993007">
    <w:abstractNumId w:val="7"/>
  </w:num>
  <w:num w:numId="27" w16cid:durableId="1646660687">
    <w:abstractNumId w:val="32"/>
  </w:num>
  <w:num w:numId="28" w16cid:durableId="1063408574">
    <w:abstractNumId w:val="27"/>
  </w:num>
  <w:num w:numId="29" w16cid:durableId="676465384">
    <w:abstractNumId w:val="1"/>
  </w:num>
  <w:num w:numId="30" w16cid:durableId="990449606">
    <w:abstractNumId w:val="19"/>
  </w:num>
  <w:num w:numId="31" w16cid:durableId="1096680105">
    <w:abstractNumId w:val="19"/>
  </w:num>
  <w:num w:numId="32" w16cid:durableId="1580597713">
    <w:abstractNumId w:val="19"/>
  </w:num>
  <w:num w:numId="33" w16cid:durableId="1128739700">
    <w:abstractNumId w:val="33"/>
  </w:num>
  <w:num w:numId="34" w16cid:durableId="955939982">
    <w:abstractNumId w:val="10"/>
  </w:num>
  <w:num w:numId="35" w16cid:durableId="1860467521">
    <w:abstractNumId w:val="30"/>
  </w:num>
  <w:num w:numId="36" w16cid:durableId="482816802">
    <w:abstractNumId w:val="31"/>
  </w:num>
  <w:num w:numId="37" w16cid:durableId="947809678">
    <w:abstractNumId w:val="34"/>
  </w:num>
  <w:num w:numId="38" w16cid:durableId="1527135418">
    <w:abstractNumId w:val="19"/>
  </w:num>
  <w:num w:numId="39" w16cid:durableId="123818255">
    <w:abstractNumId w:val="19"/>
  </w:num>
  <w:num w:numId="40" w16cid:durableId="1801723091">
    <w:abstractNumId w:val="20"/>
  </w:num>
  <w:num w:numId="41" w16cid:durableId="310450316">
    <w:abstractNumId w:val="29"/>
  </w:num>
  <w:num w:numId="42" w16cid:durableId="1681199159">
    <w:abstractNumId w:val="28"/>
  </w:num>
  <w:num w:numId="43" w16cid:durableId="2122144959">
    <w:abstractNumId w:val="18"/>
  </w:num>
  <w:num w:numId="44" w16cid:durableId="1307470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92A5D"/>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960</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2023-01-10T15:16:00Z</dcterms:created>
  <dcterms:modified xsi:type="dcterms:W3CDTF">2023-01-10T15:16:00Z</dcterms:modified>
</cp:coreProperties>
</file>